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0F8" w:rsidRDefault="00AA0BE5" w:rsidP="002730F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r w:rsidR="002730F8" w:rsidRPr="002730F8">
        <w:rPr>
          <w:rFonts w:ascii="Times New Roman" w:hAnsi="Times New Roman" w:cs="Times New Roman"/>
          <w:b/>
          <w:sz w:val="32"/>
          <w:szCs w:val="32"/>
        </w:rPr>
        <w:t xml:space="preserve">Типовые вопросы уменьшения налога на расходы </w:t>
      </w:r>
    </w:p>
    <w:p w:rsidR="00E61119" w:rsidRPr="00DD1145" w:rsidRDefault="002730F8" w:rsidP="002730F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30F8">
        <w:rPr>
          <w:rFonts w:ascii="Times New Roman" w:hAnsi="Times New Roman" w:cs="Times New Roman"/>
          <w:b/>
          <w:sz w:val="32"/>
          <w:szCs w:val="32"/>
        </w:rPr>
        <w:t>по приобретению  ККТ налогоплательщиками ЕНВД и ПСН</w:t>
      </w:r>
      <w:r w:rsidR="00AA0BE5">
        <w:rPr>
          <w:rFonts w:ascii="Times New Roman" w:hAnsi="Times New Roman" w:cs="Times New Roman"/>
          <w:b/>
          <w:sz w:val="32"/>
          <w:szCs w:val="32"/>
        </w:rPr>
        <w:t>»</w:t>
      </w:r>
    </w:p>
    <w:p w:rsidR="000E2655" w:rsidRDefault="000E2655" w:rsidP="000E2655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E2655" w:rsidRDefault="000E2655" w:rsidP="000E2655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E2655" w:rsidRDefault="000E2655" w:rsidP="000E2655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E2655" w:rsidRDefault="000E2655" w:rsidP="000E265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A0BE5">
        <w:rPr>
          <w:rFonts w:ascii="Times New Roman" w:hAnsi="Times New Roman" w:cs="Times New Roman"/>
          <w:b/>
          <w:sz w:val="28"/>
          <w:szCs w:val="28"/>
        </w:rPr>
        <w:t>Слайд №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137E76" w:rsidRPr="00DD1145" w:rsidRDefault="00137E76" w:rsidP="00137E7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sz w:val="28"/>
          <w:szCs w:val="28"/>
        </w:rPr>
        <w:t>Большая часть поступающих письменных и устных вопросов по правильности уменьшения исчисленных сумм налога налогоплательщиками, применяющими систему налогообложения в виде единого налога на вмененный доход для отдельных видов деятельности (далее – ЕНВД) и (или) патентную систему налогообложения (далее – ПСН), на расходы связанные с приобретением онлайн контрольно-кассовой техники (далее - ККТ).</w:t>
      </w:r>
    </w:p>
    <w:p w:rsidR="00137E76" w:rsidRDefault="00137E76" w:rsidP="00137E7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sz w:val="28"/>
          <w:szCs w:val="28"/>
        </w:rPr>
        <w:t xml:space="preserve">Поскольку </w:t>
      </w:r>
      <w:r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DD1145">
        <w:rPr>
          <w:rFonts w:ascii="Times New Roman" w:hAnsi="Times New Roman" w:cs="Times New Roman"/>
          <w:sz w:val="28"/>
          <w:szCs w:val="28"/>
        </w:rPr>
        <w:t>рассмотрено несколько вопросов по этой тематике, очень кратко пройдемся по положениям Налогового кодекса Российской Федерации (далее – Кодекс).</w:t>
      </w:r>
    </w:p>
    <w:p w:rsidR="000E2655" w:rsidRPr="00DD1145" w:rsidRDefault="000E2655" w:rsidP="00137E7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7AFA" w:rsidRPr="00AA0BE5" w:rsidRDefault="00027AFA" w:rsidP="00027AF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A0BE5">
        <w:rPr>
          <w:rFonts w:ascii="Times New Roman" w:hAnsi="Times New Roman" w:cs="Times New Roman"/>
          <w:b/>
          <w:sz w:val="28"/>
          <w:szCs w:val="28"/>
        </w:rPr>
        <w:t>Слайд №</w:t>
      </w:r>
      <w:r>
        <w:rPr>
          <w:rFonts w:ascii="Times New Roman" w:hAnsi="Times New Roman" w:cs="Times New Roman"/>
          <w:b/>
          <w:sz w:val="28"/>
          <w:szCs w:val="28"/>
        </w:rPr>
        <w:t>2-3</w:t>
      </w:r>
    </w:p>
    <w:p w:rsidR="00027AFA" w:rsidRDefault="00027AFA" w:rsidP="00027A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BE5">
        <w:rPr>
          <w:rFonts w:ascii="Times New Roman" w:hAnsi="Times New Roman" w:cs="Times New Roman"/>
          <w:b/>
          <w:sz w:val="28"/>
          <w:szCs w:val="28"/>
        </w:rPr>
        <w:t xml:space="preserve">Условия уменьшения налога на расходы </w:t>
      </w:r>
    </w:p>
    <w:p w:rsidR="00027AFA" w:rsidRDefault="00027AFA" w:rsidP="00027A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BE5">
        <w:rPr>
          <w:rFonts w:ascii="Times New Roman" w:hAnsi="Times New Roman" w:cs="Times New Roman"/>
          <w:b/>
          <w:sz w:val="28"/>
          <w:szCs w:val="28"/>
        </w:rPr>
        <w:t>по приобретению ККТ налогоплательщиками ЕНВД и ПСН</w:t>
      </w:r>
    </w:p>
    <w:p w:rsidR="00027AFA" w:rsidRDefault="00027AFA" w:rsidP="00027AFA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27AFA" w:rsidRPr="00AA0BE5" w:rsidRDefault="00027AFA" w:rsidP="00027AF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A0BE5">
        <w:rPr>
          <w:rFonts w:ascii="Times New Roman" w:hAnsi="Times New Roman" w:cs="Times New Roman"/>
          <w:b/>
          <w:sz w:val="28"/>
          <w:szCs w:val="28"/>
        </w:rPr>
        <w:t>Слайд №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951E0A" w:rsidRPr="00DD1145" w:rsidRDefault="00311239" w:rsidP="00CB37A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1145">
        <w:rPr>
          <w:rFonts w:ascii="Times New Roman" w:hAnsi="Times New Roman" w:cs="Times New Roman"/>
          <w:sz w:val="28"/>
          <w:szCs w:val="28"/>
        </w:rPr>
        <w:t>С 1 января 2018 года вступили в силу отдельные положения, внесенные</w:t>
      </w:r>
      <w:r w:rsidR="00CB37AA" w:rsidRPr="00DD1145">
        <w:rPr>
          <w:rFonts w:ascii="Times New Roman" w:hAnsi="Times New Roman" w:cs="Times New Roman"/>
          <w:sz w:val="28"/>
          <w:szCs w:val="28"/>
        </w:rPr>
        <w:t xml:space="preserve"> </w:t>
      </w:r>
      <w:r w:rsidR="001C2966" w:rsidRPr="00DD1145">
        <w:rPr>
          <w:rFonts w:ascii="Times New Roman" w:hAnsi="Times New Roman" w:cs="Times New Roman"/>
          <w:sz w:val="28"/>
          <w:szCs w:val="28"/>
        </w:rPr>
        <w:t>в главы 26.</w:t>
      </w:r>
      <w:r w:rsidR="00E72ABB" w:rsidRPr="00DD1145">
        <w:rPr>
          <w:rFonts w:ascii="Times New Roman" w:hAnsi="Times New Roman" w:cs="Times New Roman"/>
          <w:sz w:val="28"/>
          <w:szCs w:val="28"/>
        </w:rPr>
        <w:t>3</w:t>
      </w:r>
      <w:r w:rsidR="001C2966" w:rsidRPr="00DD1145">
        <w:rPr>
          <w:rFonts w:ascii="Times New Roman" w:hAnsi="Times New Roman" w:cs="Times New Roman"/>
          <w:sz w:val="28"/>
          <w:szCs w:val="28"/>
        </w:rPr>
        <w:t xml:space="preserve"> и 26.5 Кодекса </w:t>
      </w:r>
      <w:r w:rsidR="00CB37AA" w:rsidRPr="00DD1145">
        <w:rPr>
          <w:rFonts w:ascii="Times New Roman" w:hAnsi="Times New Roman" w:cs="Times New Roman"/>
          <w:sz w:val="28"/>
          <w:szCs w:val="28"/>
        </w:rPr>
        <w:t>Федеральным закон</w:t>
      </w:r>
      <w:r w:rsidRPr="00DD1145">
        <w:rPr>
          <w:rFonts w:ascii="Times New Roman" w:hAnsi="Times New Roman" w:cs="Times New Roman"/>
          <w:sz w:val="28"/>
          <w:szCs w:val="28"/>
        </w:rPr>
        <w:t>ом</w:t>
      </w:r>
      <w:r w:rsidR="00CB37AA" w:rsidRPr="00DD1145">
        <w:rPr>
          <w:rFonts w:ascii="Times New Roman" w:hAnsi="Times New Roman" w:cs="Times New Roman"/>
          <w:sz w:val="28"/>
          <w:szCs w:val="28"/>
        </w:rPr>
        <w:t xml:space="preserve"> </w:t>
      </w:r>
      <w:r w:rsidRPr="00DD1145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CB37AA" w:rsidRPr="00DD1145">
        <w:rPr>
          <w:rFonts w:ascii="Times New Roman" w:hAnsi="Times New Roman" w:cs="Times New Roman"/>
          <w:sz w:val="28"/>
          <w:szCs w:val="28"/>
        </w:rPr>
        <w:t>от 27</w:t>
      </w:r>
      <w:r w:rsidR="00F76DFE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CB37AA" w:rsidRPr="00DD1145">
        <w:rPr>
          <w:rFonts w:ascii="Times New Roman" w:hAnsi="Times New Roman" w:cs="Times New Roman"/>
          <w:sz w:val="28"/>
          <w:szCs w:val="28"/>
        </w:rPr>
        <w:t>2017</w:t>
      </w:r>
      <w:r w:rsidR="00F76DFE">
        <w:rPr>
          <w:rFonts w:ascii="Times New Roman" w:hAnsi="Times New Roman" w:cs="Times New Roman"/>
          <w:sz w:val="28"/>
          <w:szCs w:val="28"/>
        </w:rPr>
        <w:t xml:space="preserve"> года</w:t>
      </w:r>
      <w:r w:rsidR="00CB37AA" w:rsidRPr="00DD1145">
        <w:rPr>
          <w:rFonts w:ascii="Times New Roman" w:hAnsi="Times New Roman" w:cs="Times New Roman"/>
          <w:sz w:val="28"/>
          <w:szCs w:val="28"/>
        </w:rPr>
        <w:t xml:space="preserve"> </w:t>
      </w:r>
      <w:r w:rsidRPr="00DD1145">
        <w:rPr>
          <w:rFonts w:ascii="Times New Roman" w:hAnsi="Times New Roman" w:cs="Times New Roman"/>
          <w:sz w:val="28"/>
          <w:szCs w:val="28"/>
        </w:rPr>
        <w:t>№</w:t>
      </w:r>
      <w:r w:rsidR="00CB37AA" w:rsidRPr="00DD1145">
        <w:rPr>
          <w:rFonts w:ascii="Times New Roman" w:hAnsi="Times New Roman" w:cs="Times New Roman"/>
          <w:sz w:val="28"/>
          <w:szCs w:val="28"/>
        </w:rPr>
        <w:t xml:space="preserve"> 349-ФЗ</w:t>
      </w:r>
      <w:r w:rsidRPr="00DD1145">
        <w:rPr>
          <w:rFonts w:ascii="Times New Roman" w:hAnsi="Times New Roman" w:cs="Times New Roman"/>
          <w:sz w:val="28"/>
          <w:szCs w:val="28"/>
        </w:rPr>
        <w:t xml:space="preserve"> «</w:t>
      </w:r>
      <w:r w:rsidR="00CB37AA" w:rsidRPr="00DD1145">
        <w:rPr>
          <w:rFonts w:ascii="Times New Roman" w:hAnsi="Times New Roman" w:cs="Times New Roman"/>
          <w:sz w:val="28"/>
          <w:szCs w:val="28"/>
        </w:rPr>
        <w:t>О внесении изменений в часть вторую Налогово</w:t>
      </w:r>
      <w:r w:rsidRPr="00DD1145">
        <w:rPr>
          <w:rFonts w:ascii="Times New Roman" w:hAnsi="Times New Roman" w:cs="Times New Roman"/>
          <w:sz w:val="28"/>
          <w:szCs w:val="28"/>
        </w:rPr>
        <w:t xml:space="preserve">го кодекса Российской Федерации», предусматривающие предоставление </w:t>
      </w:r>
      <w:r w:rsidR="001C2966" w:rsidRPr="00DD1145">
        <w:rPr>
          <w:rFonts w:ascii="Times New Roman" w:hAnsi="Times New Roman" w:cs="Times New Roman"/>
          <w:sz w:val="28"/>
          <w:szCs w:val="28"/>
        </w:rPr>
        <w:t xml:space="preserve">вычета </w:t>
      </w:r>
      <w:r w:rsidRPr="00DD1145">
        <w:rPr>
          <w:rFonts w:ascii="Times New Roman" w:hAnsi="Times New Roman" w:cs="Times New Roman"/>
          <w:sz w:val="28"/>
          <w:szCs w:val="28"/>
        </w:rPr>
        <w:t>индивидуальным предпринимателям</w:t>
      </w:r>
      <w:r w:rsidR="00C01B95" w:rsidRPr="00DD1145">
        <w:rPr>
          <w:rFonts w:ascii="Times New Roman" w:hAnsi="Times New Roman" w:cs="Times New Roman"/>
          <w:sz w:val="28"/>
          <w:szCs w:val="28"/>
        </w:rPr>
        <w:t xml:space="preserve"> (далее – ИП)</w:t>
      </w:r>
      <w:r w:rsidR="00951E0A" w:rsidRPr="00DD1145">
        <w:rPr>
          <w:rFonts w:ascii="Times New Roman" w:hAnsi="Times New Roman" w:cs="Times New Roman"/>
          <w:sz w:val="28"/>
          <w:szCs w:val="28"/>
        </w:rPr>
        <w:t>, применяющим ЕНВД или ПСН на сумму расходов связанную с приобретением ККТ.</w:t>
      </w:r>
      <w:proofErr w:type="gramEnd"/>
      <w:r w:rsidR="00951E0A" w:rsidRPr="00DD1145">
        <w:rPr>
          <w:rFonts w:ascii="Times New Roman" w:hAnsi="Times New Roman" w:cs="Times New Roman"/>
          <w:sz w:val="28"/>
          <w:szCs w:val="28"/>
        </w:rPr>
        <w:t xml:space="preserve"> Налогоплательщики ЕНВД данный вычет применяют </w:t>
      </w:r>
      <w:r w:rsidR="009D1D80" w:rsidRPr="00DD1145">
        <w:rPr>
          <w:rFonts w:ascii="Times New Roman" w:hAnsi="Times New Roman" w:cs="Times New Roman"/>
          <w:sz w:val="28"/>
          <w:szCs w:val="28"/>
        </w:rPr>
        <w:t xml:space="preserve">дополнительно с вычетом по страховым взносам. </w:t>
      </w:r>
    </w:p>
    <w:p w:rsidR="009D1D80" w:rsidRPr="00DD1145" w:rsidRDefault="001C2966" w:rsidP="00951E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sz w:val="28"/>
          <w:szCs w:val="28"/>
        </w:rPr>
        <w:t xml:space="preserve">Одним из важнейших моментов является то, </w:t>
      </w:r>
      <w:r w:rsidR="009D1D80" w:rsidRPr="00DD1145">
        <w:rPr>
          <w:rFonts w:ascii="Times New Roman" w:hAnsi="Times New Roman" w:cs="Times New Roman"/>
          <w:sz w:val="28"/>
          <w:szCs w:val="28"/>
        </w:rPr>
        <w:t xml:space="preserve">что </w:t>
      </w:r>
      <w:r w:rsidR="00951E0A" w:rsidRPr="00DD1145">
        <w:rPr>
          <w:rFonts w:ascii="Times New Roman" w:hAnsi="Times New Roman" w:cs="Times New Roman"/>
          <w:sz w:val="28"/>
          <w:szCs w:val="28"/>
        </w:rPr>
        <w:t xml:space="preserve">ККТ должна быть зарегистрирована в налоговых органах </w:t>
      </w:r>
      <w:r w:rsidR="009D1D80" w:rsidRPr="00DD1145">
        <w:rPr>
          <w:rFonts w:ascii="Times New Roman" w:hAnsi="Times New Roman" w:cs="Times New Roman"/>
          <w:sz w:val="28"/>
          <w:szCs w:val="28"/>
        </w:rPr>
        <w:t>в период с 1 февраля 2017 года до 1 июля 201</w:t>
      </w:r>
      <w:r w:rsidR="00B85D0F" w:rsidRPr="00DD1145">
        <w:rPr>
          <w:rFonts w:ascii="Times New Roman" w:hAnsi="Times New Roman" w:cs="Times New Roman"/>
          <w:sz w:val="28"/>
          <w:szCs w:val="28"/>
        </w:rPr>
        <w:t>9</w:t>
      </w:r>
      <w:r w:rsidR="009D1D80" w:rsidRPr="00DD114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51E0A" w:rsidRPr="00DD1145">
        <w:rPr>
          <w:rFonts w:ascii="Times New Roman" w:hAnsi="Times New Roman" w:cs="Times New Roman"/>
          <w:sz w:val="28"/>
          <w:szCs w:val="28"/>
        </w:rPr>
        <w:t xml:space="preserve">и использоваться в рамках осуществления  </w:t>
      </w:r>
      <w:r w:rsidR="009D1D80" w:rsidRPr="00DD1145">
        <w:rPr>
          <w:rFonts w:ascii="Times New Roman" w:hAnsi="Times New Roman" w:cs="Times New Roman"/>
          <w:sz w:val="28"/>
          <w:szCs w:val="28"/>
        </w:rPr>
        <w:t>видов деятельности, в отношении которых применяется ЕНВД или ПСН.</w:t>
      </w:r>
    </w:p>
    <w:p w:rsidR="00027AFA" w:rsidRDefault="00027AFA" w:rsidP="00C01B9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7AFA" w:rsidRDefault="00C01B95" w:rsidP="00C01B9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sz w:val="28"/>
          <w:szCs w:val="28"/>
        </w:rPr>
        <w:t xml:space="preserve">Отдельный порядок предусмотрен для налогоплательщиков осуществляющих услуги в сфере розничной торговли или общественного питания и в тоже время привлекающих наемных работников (в данном случае под налогоплательщиками, привлекающими наемных работников, понимаются ИП, у которых на </w:t>
      </w:r>
      <w:r w:rsidR="00C521E8" w:rsidRPr="00C521E8">
        <w:rPr>
          <w:rFonts w:ascii="Times New Roman" w:hAnsi="Times New Roman" w:cs="Times New Roman"/>
          <w:sz w:val="28"/>
          <w:szCs w:val="28"/>
        </w:rPr>
        <w:t>д</w:t>
      </w:r>
      <w:r w:rsidRPr="00C521E8">
        <w:rPr>
          <w:rFonts w:ascii="Times New Roman" w:hAnsi="Times New Roman" w:cs="Times New Roman"/>
          <w:sz w:val="28"/>
          <w:szCs w:val="28"/>
        </w:rPr>
        <w:t>ату</w:t>
      </w:r>
      <w:r w:rsidRPr="00DD1145">
        <w:rPr>
          <w:rFonts w:ascii="Times New Roman" w:hAnsi="Times New Roman" w:cs="Times New Roman"/>
          <w:sz w:val="28"/>
          <w:szCs w:val="28"/>
        </w:rPr>
        <w:t xml:space="preserve"> регистрации ККТ заключены трудовые договора (контракты) с работниками). </w:t>
      </w:r>
    </w:p>
    <w:p w:rsidR="00C01B95" w:rsidRDefault="00C01B95" w:rsidP="00C01B9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sz w:val="28"/>
          <w:szCs w:val="28"/>
        </w:rPr>
        <w:t xml:space="preserve">Для указанных </w:t>
      </w:r>
      <w:r w:rsidR="009A0BB1" w:rsidRPr="00DD1145">
        <w:rPr>
          <w:rFonts w:ascii="Times New Roman" w:hAnsi="Times New Roman" w:cs="Times New Roman"/>
          <w:sz w:val="28"/>
          <w:szCs w:val="28"/>
        </w:rPr>
        <w:t>налогоплательщиков период представления вычетов ограничен 2018 годом</w:t>
      </w:r>
      <w:r w:rsidR="00027AFA">
        <w:rPr>
          <w:rFonts w:ascii="Times New Roman" w:hAnsi="Times New Roman" w:cs="Times New Roman"/>
          <w:sz w:val="28"/>
          <w:szCs w:val="28"/>
        </w:rPr>
        <w:t xml:space="preserve"> при условии, что </w:t>
      </w:r>
      <w:r w:rsidR="00027AFA" w:rsidRPr="00DD1145">
        <w:rPr>
          <w:rFonts w:ascii="Times New Roman" w:hAnsi="Times New Roman" w:cs="Times New Roman"/>
          <w:sz w:val="28"/>
          <w:szCs w:val="28"/>
        </w:rPr>
        <w:t xml:space="preserve">ККТ </w:t>
      </w:r>
      <w:proofErr w:type="gramStart"/>
      <w:r w:rsidR="00027AFA" w:rsidRPr="00DD1145">
        <w:rPr>
          <w:rFonts w:ascii="Times New Roman" w:hAnsi="Times New Roman" w:cs="Times New Roman"/>
          <w:sz w:val="28"/>
          <w:szCs w:val="28"/>
        </w:rPr>
        <w:t>зарегистрирована</w:t>
      </w:r>
      <w:proofErr w:type="gramEnd"/>
      <w:r w:rsidR="00027AFA" w:rsidRPr="00DD1145">
        <w:rPr>
          <w:rFonts w:ascii="Times New Roman" w:hAnsi="Times New Roman" w:cs="Times New Roman"/>
          <w:sz w:val="28"/>
          <w:szCs w:val="28"/>
        </w:rPr>
        <w:t xml:space="preserve"> в налоговых органах в период с 1 февраля 2017 года до 1 июля 201</w:t>
      </w:r>
      <w:r w:rsidR="00027AFA">
        <w:rPr>
          <w:rFonts w:ascii="Times New Roman" w:hAnsi="Times New Roman" w:cs="Times New Roman"/>
          <w:sz w:val="28"/>
          <w:szCs w:val="28"/>
        </w:rPr>
        <w:t>8</w:t>
      </w:r>
      <w:r w:rsidR="00027AFA" w:rsidRPr="00DD1145">
        <w:rPr>
          <w:rFonts w:ascii="Times New Roman" w:hAnsi="Times New Roman" w:cs="Times New Roman"/>
          <w:sz w:val="28"/>
          <w:szCs w:val="28"/>
        </w:rPr>
        <w:t xml:space="preserve"> года</w:t>
      </w:r>
      <w:r w:rsidR="00027AFA" w:rsidRPr="00027AFA">
        <w:rPr>
          <w:rFonts w:ascii="Times New Roman" w:hAnsi="Times New Roman" w:cs="Times New Roman"/>
          <w:sz w:val="28"/>
          <w:szCs w:val="28"/>
        </w:rPr>
        <w:t xml:space="preserve"> </w:t>
      </w:r>
      <w:r w:rsidR="00027AFA" w:rsidRPr="00DD1145">
        <w:rPr>
          <w:rFonts w:ascii="Times New Roman" w:hAnsi="Times New Roman" w:cs="Times New Roman"/>
          <w:sz w:val="28"/>
          <w:szCs w:val="28"/>
        </w:rPr>
        <w:t>и</w:t>
      </w:r>
      <w:r w:rsidR="00027AFA">
        <w:rPr>
          <w:rFonts w:ascii="Times New Roman" w:hAnsi="Times New Roman" w:cs="Times New Roman"/>
          <w:sz w:val="28"/>
          <w:szCs w:val="28"/>
        </w:rPr>
        <w:t>, соответственно,</w:t>
      </w:r>
      <w:r w:rsidR="00027AFA" w:rsidRPr="00DD1145">
        <w:rPr>
          <w:rFonts w:ascii="Times New Roman" w:hAnsi="Times New Roman" w:cs="Times New Roman"/>
          <w:sz w:val="28"/>
          <w:szCs w:val="28"/>
        </w:rPr>
        <w:t xml:space="preserve"> использ</w:t>
      </w:r>
      <w:r w:rsidR="00027AFA">
        <w:rPr>
          <w:rFonts w:ascii="Times New Roman" w:hAnsi="Times New Roman" w:cs="Times New Roman"/>
          <w:sz w:val="28"/>
          <w:szCs w:val="28"/>
        </w:rPr>
        <w:t>уется</w:t>
      </w:r>
      <w:r w:rsidR="00027AFA" w:rsidRPr="00DD1145">
        <w:rPr>
          <w:rFonts w:ascii="Times New Roman" w:hAnsi="Times New Roman" w:cs="Times New Roman"/>
          <w:sz w:val="28"/>
          <w:szCs w:val="28"/>
        </w:rPr>
        <w:t xml:space="preserve"> в рамках осуществления  видов деятельности, в отношении которых применяется ЕНВД или ПСН</w:t>
      </w:r>
      <w:r w:rsidR="009A0BB1" w:rsidRPr="00DD1145">
        <w:rPr>
          <w:rFonts w:ascii="Times New Roman" w:hAnsi="Times New Roman" w:cs="Times New Roman"/>
          <w:sz w:val="28"/>
          <w:szCs w:val="28"/>
        </w:rPr>
        <w:t>.</w:t>
      </w:r>
    </w:p>
    <w:p w:rsidR="00027AFA" w:rsidRPr="00027AFA" w:rsidRDefault="00027AFA" w:rsidP="00027AF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5D0F" w:rsidRDefault="009A0BB1" w:rsidP="00951E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sz w:val="28"/>
          <w:szCs w:val="28"/>
        </w:rPr>
        <w:lastRenderedPageBreak/>
        <w:t>В случае если налогоплательщик в текущем периоде не может использовать все расходы по уменьшению налога, эти расходы могут быть перенесены в рамках установленных Кодексом</w:t>
      </w:r>
      <w:r w:rsidR="00027AFA">
        <w:rPr>
          <w:rFonts w:ascii="Times New Roman" w:hAnsi="Times New Roman" w:cs="Times New Roman"/>
          <w:sz w:val="28"/>
          <w:szCs w:val="28"/>
        </w:rPr>
        <w:t xml:space="preserve"> на следующий налоговый период.</w:t>
      </w:r>
    </w:p>
    <w:p w:rsidR="00C81AD5" w:rsidRPr="00027AFA" w:rsidRDefault="00C81AD5" w:rsidP="00C81AD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7AFA">
        <w:rPr>
          <w:rFonts w:ascii="Times New Roman" w:hAnsi="Times New Roman" w:cs="Times New Roman"/>
          <w:sz w:val="28"/>
          <w:szCs w:val="28"/>
        </w:rPr>
        <w:t xml:space="preserve">Уменьшение налога производится не ранее налогового периода, в котором </w:t>
      </w:r>
      <w:r w:rsidR="0037725B">
        <w:rPr>
          <w:rFonts w:ascii="Times New Roman" w:hAnsi="Times New Roman" w:cs="Times New Roman"/>
          <w:sz w:val="28"/>
          <w:szCs w:val="28"/>
        </w:rPr>
        <w:t>ИП</w:t>
      </w:r>
      <w:r w:rsidRPr="00027A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7AFA">
        <w:rPr>
          <w:rFonts w:ascii="Times New Roman" w:hAnsi="Times New Roman" w:cs="Times New Roman"/>
          <w:sz w:val="28"/>
          <w:szCs w:val="28"/>
        </w:rPr>
        <w:t>зарегистрирована</w:t>
      </w:r>
      <w:proofErr w:type="gramEnd"/>
      <w:r w:rsidRPr="00027AFA">
        <w:rPr>
          <w:rFonts w:ascii="Times New Roman" w:hAnsi="Times New Roman" w:cs="Times New Roman"/>
          <w:sz w:val="28"/>
          <w:szCs w:val="28"/>
        </w:rPr>
        <w:t xml:space="preserve"> соответствующая ККТ.</w:t>
      </w:r>
    </w:p>
    <w:p w:rsidR="00027AFA" w:rsidRPr="00DD1145" w:rsidRDefault="00027AFA" w:rsidP="00951E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7AFA" w:rsidRPr="00AA0BE5" w:rsidRDefault="00027AFA" w:rsidP="00027AF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A0BE5">
        <w:rPr>
          <w:rFonts w:ascii="Times New Roman" w:hAnsi="Times New Roman" w:cs="Times New Roman"/>
          <w:b/>
          <w:sz w:val="28"/>
          <w:szCs w:val="28"/>
        </w:rPr>
        <w:t>Слайд №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9A0BB1" w:rsidRDefault="009A0BB1" w:rsidP="009A0BB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sz w:val="28"/>
          <w:szCs w:val="28"/>
        </w:rPr>
        <w:t>Размер налогового вычета составляет не более 18</w:t>
      </w:r>
      <w:r w:rsidR="00145C95">
        <w:rPr>
          <w:rFonts w:ascii="Times New Roman" w:hAnsi="Times New Roman" w:cs="Times New Roman"/>
          <w:sz w:val="28"/>
          <w:szCs w:val="28"/>
        </w:rPr>
        <w:t xml:space="preserve"> тысяч</w:t>
      </w:r>
      <w:r w:rsidRPr="00DD1145">
        <w:rPr>
          <w:rFonts w:ascii="Times New Roman" w:hAnsi="Times New Roman" w:cs="Times New Roman"/>
          <w:sz w:val="28"/>
          <w:szCs w:val="28"/>
        </w:rPr>
        <w:t xml:space="preserve"> рублей на один экземпляр ККТ. То есть, если налогоплательщик приобретёт более одного экземпляра ККТ, то вычет в данном размере при соблюдении норм Кодекса будет предоставлен по каждому экземпляру ККТ.</w:t>
      </w:r>
    </w:p>
    <w:p w:rsidR="00027AFA" w:rsidRDefault="00027AFA" w:rsidP="00027AF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7AF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27AFA" w:rsidRPr="00027AFA" w:rsidRDefault="00027AFA" w:rsidP="00027AF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7AFA">
        <w:rPr>
          <w:rFonts w:ascii="Times New Roman" w:hAnsi="Times New Roman" w:cs="Times New Roman"/>
          <w:sz w:val="28"/>
          <w:szCs w:val="28"/>
        </w:rPr>
        <w:t>В сумму расходов включаются затраты:</w:t>
      </w:r>
    </w:p>
    <w:p w:rsidR="00027AFA" w:rsidRPr="00027AFA" w:rsidRDefault="00027AFA" w:rsidP="00027AF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7AFA">
        <w:rPr>
          <w:rFonts w:ascii="Times New Roman" w:hAnsi="Times New Roman" w:cs="Times New Roman"/>
          <w:sz w:val="28"/>
          <w:szCs w:val="28"/>
        </w:rPr>
        <w:t>- на покупку ККТ, фискального накопителя, необходимого программного обеспечения,</w:t>
      </w:r>
    </w:p>
    <w:p w:rsidR="00027AFA" w:rsidRPr="00027AFA" w:rsidRDefault="00027AFA" w:rsidP="00027AF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7AFA">
        <w:rPr>
          <w:rFonts w:ascii="Times New Roman" w:hAnsi="Times New Roman" w:cs="Times New Roman"/>
          <w:sz w:val="28"/>
          <w:szCs w:val="28"/>
        </w:rPr>
        <w:t>- на выполнение сопутствующих работ и оказание услуг (услуг по настройке ККТ и прочих), в том числе затраты на приведение ККТ в соответствие с требованиями, предъявляемыми Федеральным законом Российской Федерации от 22</w:t>
      </w:r>
      <w:r w:rsidR="00C81AD5">
        <w:rPr>
          <w:rFonts w:ascii="Times New Roman" w:hAnsi="Times New Roman" w:cs="Times New Roman"/>
          <w:sz w:val="28"/>
          <w:szCs w:val="28"/>
        </w:rPr>
        <w:t xml:space="preserve"> мая </w:t>
      </w:r>
      <w:r w:rsidRPr="00027AFA">
        <w:rPr>
          <w:rFonts w:ascii="Times New Roman" w:hAnsi="Times New Roman" w:cs="Times New Roman"/>
          <w:sz w:val="28"/>
          <w:szCs w:val="28"/>
        </w:rPr>
        <w:t>2003</w:t>
      </w:r>
      <w:r w:rsidR="00C81AD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27AFA">
        <w:rPr>
          <w:rFonts w:ascii="Times New Roman" w:hAnsi="Times New Roman" w:cs="Times New Roman"/>
          <w:sz w:val="28"/>
          <w:szCs w:val="28"/>
        </w:rPr>
        <w:t xml:space="preserve">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платежа». </w:t>
      </w:r>
      <w:proofErr w:type="gramEnd"/>
    </w:p>
    <w:p w:rsidR="00027AFA" w:rsidRPr="00027AFA" w:rsidRDefault="00027AFA" w:rsidP="00027AF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7AFA" w:rsidRPr="00DD1145" w:rsidRDefault="00027AFA" w:rsidP="00027AF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7AFA">
        <w:rPr>
          <w:rFonts w:ascii="Times New Roman" w:hAnsi="Times New Roman" w:cs="Times New Roman"/>
          <w:sz w:val="28"/>
          <w:szCs w:val="28"/>
        </w:rPr>
        <w:t>Расходы по приобретению ККК не учитываются налогоплательщиками ЕНВД и ПСН при исчислении налога, если были учтены при исчислении налогов, уплачиваемых в связи с применением иных режимов налогообложения.</w:t>
      </w:r>
    </w:p>
    <w:p w:rsidR="002769D3" w:rsidRDefault="002769D3" w:rsidP="00F42B08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42B08" w:rsidRDefault="00F42B08" w:rsidP="00F42B08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42B08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F42B08">
        <w:rPr>
          <w:rFonts w:ascii="Times New Roman" w:hAnsi="Times New Roman" w:cs="Times New Roman"/>
          <w:b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F42B08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F42B08" w:rsidRPr="00F42B08" w:rsidRDefault="00F42B08" w:rsidP="00F42B08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B08">
        <w:rPr>
          <w:rFonts w:ascii="Times New Roman" w:hAnsi="Times New Roman" w:cs="Times New Roman"/>
          <w:b/>
          <w:sz w:val="28"/>
          <w:szCs w:val="28"/>
        </w:rPr>
        <w:t xml:space="preserve">Порядок уменьшения налога на расходы </w:t>
      </w:r>
    </w:p>
    <w:p w:rsidR="00F42B08" w:rsidRPr="00F42B08" w:rsidRDefault="00F42B08" w:rsidP="00F42B08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B08">
        <w:rPr>
          <w:rFonts w:ascii="Times New Roman" w:hAnsi="Times New Roman" w:cs="Times New Roman"/>
          <w:b/>
          <w:sz w:val="28"/>
          <w:szCs w:val="28"/>
        </w:rPr>
        <w:t>по приобретению  ККТ налогоплательщиками ПСН</w:t>
      </w:r>
    </w:p>
    <w:p w:rsidR="00F42B08" w:rsidRDefault="00F42B08" w:rsidP="00F42B08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42B08" w:rsidRDefault="00F42B08" w:rsidP="00F42B08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42B08">
        <w:rPr>
          <w:rFonts w:ascii="Times New Roman" w:hAnsi="Times New Roman" w:cs="Times New Roman"/>
          <w:b/>
          <w:sz w:val="28"/>
          <w:szCs w:val="28"/>
        </w:rPr>
        <w:t>Слайд №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2769D3" w:rsidRPr="002769D3" w:rsidRDefault="002769D3" w:rsidP="002769D3">
      <w:pPr>
        <w:ind w:firstLine="851"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</w:pPr>
      <w:r w:rsidRPr="002769D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1.1) Порядок уменьшения налога на расходы по приобретению  ККТ налогоплательщиками ЕНВД за налоговые периоды - 1, 2 и 3 кварталы 2018 года.</w:t>
      </w:r>
    </w:p>
    <w:p w:rsidR="000E2655" w:rsidRDefault="000E2655" w:rsidP="002769D3">
      <w:pPr>
        <w:ind w:firstLine="851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</w:p>
    <w:p w:rsidR="002769D3" w:rsidRPr="002769D3" w:rsidRDefault="002769D3" w:rsidP="002769D3">
      <w:pPr>
        <w:ind w:firstLine="851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  <w:proofErr w:type="gramStart"/>
      <w:r w:rsidRPr="002769D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До внесения изменений в форму декларации и порядок ее заполнения, ФНС России письмом ФНС России от 20</w:t>
      </w:r>
      <w:r w:rsidR="00207D1F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февраля </w:t>
      </w:r>
      <w:r w:rsidRPr="002769D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2018</w:t>
      </w:r>
      <w:r w:rsidR="00207D1F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года</w:t>
      </w:r>
      <w:r w:rsidRPr="002769D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№ СД-4-3/3375@ налогоплательщикам рекомендовано после уменьшения суммы исчисленного за налоговый период единого налога на сумму страховых взносов в общей сумме ЕНВД, подлежащей уплате в бюджет за налоговый период по коду строки 040 Раздела 3 декларации учитывать общую сумму расходов по</w:t>
      </w:r>
      <w:proofErr w:type="gramEnd"/>
      <w:r w:rsidRPr="002769D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приобретению ККТ, но не более 18 </w:t>
      </w:r>
      <w:r w:rsidR="00145C95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тысяч</w:t>
      </w:r>
      <w:r w:rsidRPr="002769D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рублей на каждый экземпляр ККТ. При этом общая сумма </w:t>
      </w:r>
      <w:r w:rsidRPr="002769D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lastRenderedPageBreak/>
        <w:t>ЕНВД, подлежащая уплате в бюджет за налоговый период по коду строки 040 Раздела 3 декларации не может иметь отрицательное значение.</w:t>
      </w:r>
    </w:p>
    <w:p w:rsidR="000E2655" w:rsidRDefault="000E2655" w:rsidP="002769D3">
      <w:pPr>
        <w:ind w:firstLine="851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</w:p>
    <w:p w:rsidR="002769D3" w:rsidRPr="002769D3" w:rsidRDefault="002769D3" w:rsidP="002769D3">
      <w:pPr>
        <w:ind w:firstLine="851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  <w:r w:rsidRPr="002769D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Одновременно с представлением декларации налогоплательщикам предложено направлять в налоговый орган пояснительную записку </w:t>
      </w:r>
      <w:proofErr w:type="gramStart"/>
      <w:r w:rsidRPr="002769D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с</w:t>
      </w:r>
      <w:proofErr w:type="gramEnd"/>
      <w:r w:rsidRPr="002769D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обязательным указанием в ней следующих реквизитов по каждому экземпляру ККТ, в отношении которого применяется вычет:</w:t>
      </w:r>
    </w:p>
    <w:p w:rsidR="002769D3" w:rsidRPr="002769D3" w:rsidRDefault="002769D3" w:rsidP="002769D3">
      <w:pPr>
        <w:ind w:firstLine="851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  <w:r w:rsidRPr="002769D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- Наименование модели ККТ;</w:t>
      </w:r>
    </w:p>
    <w:p w:rsidR="002769D3" w:rsidRPr="002769D3" w:rsidRDefault="002769D3" w:rsidP="002769D3">
      <w:pPr>
        <w:ind w:firstLine="851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  <w:r w:rsidRPr="002769D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- Заводской номер модели ККТ;</w:t>
      </w:r>
    </w:p>
    <w:p w:rsidR="002769D3" w:rsidRPr="002769D3" w:rsidRDefault="002769D3" w:rsidP="002769D3">
      <w:pPr>
        <w:ind w:firstLine="851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  <w:r w:rsidRPr="002769D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- Регистрационный номер ККТ, присвоенный налоговым органом;</w:t>
      </w:r>
    </w:p>
    <w:p w:rsidR="002769D3" w:rsidRPr="002769D3" w:rsidRDefault="002769D3" w:rsidP="002769D3">
      <w:pPr>
        <w:ind w:firstLine="851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  <w:r w:rsidRPr="002769D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- Дата регистрации ККТ в налоговом органе;</w:t>
      </w:r>
    </w:p>
    <w:p w:rsidR="002769D3" w:rsidRPr="002769D3" w:rsidRDefault="002769D3" w:rsidP="002769D3">
      <w:pPr>
        <w:ind w:firstLine="851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  <w:r w:rsidRPr="002769D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- Сумма расходов по приобретению экземпляра ККТ, уменьшающая ЕНВД (сумма расходов на один экземпляр ККТ не может превышать 18 </w:t>
      </w:r>
      <w:r w:rsidR="00145C95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тысяч</w:t>
      </w:r>
      <w:r w:rsidRPr="002769D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рублей);</w:t>
      </w:r>
    </w:p>
    <w:p w:rsidR="002769D3" w:rsidRPr="002769D3" w:rsidRDefault="002769D3" w:rsidP="002769D3">
      <w:pPr>
        <w:ind w:firstLine="851"/>
        <w:jc w:val="both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  <w:r w:rsidRPr="002769D3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- Общая сумма расходов по приобретению ККТ, уменьшающая общую сумму ЕНВД, подлежащую уплате в бюджет за налоговый период.</w:t>
      </w:r>
    </w:p>
    <w:p w:rsidR="002769D3" w:rsidRDefault="002769D3" w:rsidP="002769D3">
      <w:pPr>
        <w:ind w:firstLine="851"/>
        <w:jc w:val="right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</w:pPr>
    </w:p>
    <w:p w:rsidR="00F42B08" w:rsidRDefault="00F42B08" w:rsidP="002769D3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42B08">
        <w:rPr>
          <w:rFonts w:ascii="Times New Roman" w:hAnsi="Times New Roman" w:cs="Times New Roman"/>
          <w:b/>
          <w:sz w:val="28"/>
          <w:szCs w:val="28"/>
        </w:rPr>
        <w:t>Слайд №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F42B08" w:rsidRPr="00F42B08" w:rsidRDefault="00F42B08" w:rsidP="00F42B08">
      <w:pPr>
        <w:tabs>
          <w:tab w:val="left" w:pos="851"/>
        </w:tabs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2B08">
        <w:rPr>
          <w:rFonts w:ascii="Times New Roman" w:hAnsi="Times New Roman" w:cs="Times New Roman"/>
          <w:b/>
          <w:sz w:val="28"/>
          <w:szCs w:val="28"/>
        </w:rPr>
        <w:t>1.2) Порядок уменьшения налога на расходы по приобретению  ККТ налогоплательщиками ЕНВД за налоговые периоды начиная с 4 квартала 2018 года.</w:t>
      </w:r>
    </w:p>
    <w:p w:rsidR="000E2655" w:rsidRDefault="000E2655" w:rsidP="00F42B08">
      <w:pPr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2B08" w:rsidRPr="00F42B08" w:rsidRDefault="00F42B08" w:rsidP="00F42B08">
      <w:pPr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2B08">
        <w:rPr>
          <w:rFonts w:ascii="Times New Roman" w:hAnsi="Times New Roman" w:cs="Times New Roman"/>
          <w:sz w:val="28"/>
          <w:szCs w:val="28"/>
        </w:rPr>
        <w:t>Приказом ФНС России от 26</w:t>
      </w:r>
      <w:r w:rsidR="00BB6DF3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F42B08">
        <w:rPr>
          <w:rFonts w:ascii="Times New Roman" w:hAnsi="Times New Roman" w:cs="Times New Roman"/>
          <w:sz w:val="28"/>
          <w:szCs w:val="28"/>
        </w:rPr>
        <w:t>2018</w:t>
      </w:r>
      <w:r w:rsidR="00BB6DF3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42B08">
        <w:rPr>
          <w:rFonts w:ascii="Times New Roman" w:hAnsi="Times New Roman" w:cs="Times New Roman"/>
          <w:sz w:val="28"/>
          <w:szCs w:val="28"/>
        </w:rPr>
        <w:t xml:space="preserve"> № ММВ-7-3/414@, зарегистрирован в Минюсте России 24</w:t>
      </w:r>
      <w:r w:rsidR="00BB6DF3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F42B08">
        <w:rPr>
          <w:rFonts w:ascii="Times New Roman" w:hAnsi="Times New Roman" w:cs="Times New Roman"/>
          <w:sz w:val="28"/>
          <w:szCs w:val="28"/>
        </w:rPr>
        <w:t>2018</w:t>
      </w:r>
      <w:r w:rsidR="00BB6DF3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42B08">
        <w:rPr>
          <w:rFonts w:ascii="Times New Roman" w:hAnsi="Times New Roman" w:cs="Times New Roman"/>
          <w:sz w:val="28"/>
          <w:szCs w:val="28"/>
        </w:rPr>
        <w:t xml:space="preserve"> № 52230, утверждена новая форма декларации по ЕНВД для отдельных видов деятельности (Форма по КНД 1152016).</w:t>
      </w:r>
      <w:proofErr w:type="gramEnd"/>
    </w:p>
    <w:p w:rsidR="000E2655" w:rsidRDefault="000E2655" w:rsidP="00F42B08">
      <w:pPr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2B08" w:rsidRPr="00F42B08" w:rsidRDefault="00F42B08" w:rsidP="00F42B08">
      <w:pPr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2B08">
        <w:rPr>
          <w:rFonts w:ascii="Times New Roman" w:hAnsi="Times New Roman" w:cs="Times New Roman"/>
          <w:sz w:val="28"/>
          <w:szCs w:val="28"/>
        </w:rPr>
        <w:t>В новой декларации предусмотрен отдельный 4 раздел для расчета суммы расходов по приобретению ККТ, уменьшающей сумму налога за налоговый период.</w:t>
      </w:r>
    </w:p>
    <w:p w:rsidR="00F42B08" w:rsidRPr="00F42B08" w:rsidRDefault="00F42B08" w:rsidP="00F42B08">
      <w:pPr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2B08">
        <w:rPr>
          <w:rFonts w:ascii="Times New Roman" w:hAnsi="Times New Roman" w:cs="Times New Roman"/>
          <w:sz w:val="28"/>
          <w:szCs w:val="28"/>
        </w:rPr>
        <w:t>В новом разделе налоговой декларации необходимо указать:</w:t>
      </w:r>
    </w:p>
    <w:p w:rsidR="002B3271" w:rsidRDefault="002B3271" w:rsidP="002B3271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модели ККТ;</w:t>
      </w:r>
    </w:p>
    <w:p w:rsidR="00F42B08" w:rsidRPr="00F42B08" w:rsidRDefault="00F42B08" w:rsidP="00F42B08">
      <w:pPr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2B08">
        <w:rPr>
          <w:rFonts w:ascii="Times New Roman" w:hAnsi="Times New Roman" w:cs="Times New Roman"/>
          <w:sz w:val="28"/>
          <w:szCs w:val="28"/>
        </w:rPr>
        <w:t>- заводской номер экземпляра модели ККТ;</w:t>
      </w:r>
    </w:p>
    <w:p w:rsidR="00F42B08" w:rsidRPr="00F42B08" w:rsidRDefault="00F42B08" w:rsidP="00F42B08">
      <w:pPr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2B08">
        <w:rPr>
          <w:rFonts w:ascii="Times New Roman" w:hAnsi="Times New Roman" w:cs="Times New Roman"/>
          <w:sz w:val="28"/>
          <w:szCs w:val="28"/>
        </w:rPr>
        <w:t>- регистрационный номер ККТ, присвоенный налоговым органом;</w:t>
      </w:r>
    </w:p>
    <w:p w:rsidR="00F42B08" w:rsidRPr="00F42B08" w:rsidRDefault="00F42B08" w:rsidP="00F42B08">
      <w:pPr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2B08">
        <w:rPr>
          <w:rFonts w:ascii="Times New Roman" w:hAnsi="Times New Roman" w:cs="Times New Roman"/>
          <w:sz w:val="28"/>
          <w:szCs w:val="28"/>
        </w:rPr>
        <w:t>- дату регистрации ККТ в налоговом органе;</w:t>
      </w:r>
    </w:p>
    <w:p w:rsidR="00F42B08" w:rsidRPr="00F42B08" w:rsidRDefault="00F42B08" w:rsidP="00F42B08">
      <w:pPr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2B08">
        <w:rPr>
          <w:rFonts w:ascii="Times New Roman" w:hAnsi="Times New Roman" w:cs="Times New Roman"/>
          <w:sz w:val="28"/>
          <w:szCs w:val="28"/>
        </w:rPr>
        <w:t>- сумму расходов по приобретению экземпляра ККТ</w:t>
      </w:r>
      <w:r w:rsidR="002B3271">
        <w:rPr>
          <w:rFonts w:ascii="Times New Roman" w:hAnsi="Times New Roman" w:cs="Times New Roman"/>
          <w:sz w:val="28"/>
          <w:szCs w:val="28"/>
        </w:rPr>
        <w:t>.</w:t>
      </w:r>
    </w:p>
    <w:p w:rsidR="00704490" w:rsidRPr="00F42B08" w:rsidRDefault="00704490" w:rsidP="00704490">
      <w:pPr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1236">
        <w:rPr>
          <w:rFonts w:ascii="Times New Roman" w:hAnsi="Times New Roman" w:cs="Times New Roman"/>
          <w:sz w:val="28"/>
          <w:szCs w:val="28"/>
        </w:rPr>
        <w:t xml:space="preserve">Общая сумма расходов по 4 разделу указывается в отдельно выделенной </w:t>
      </w:r>
      <w:r w:rsidR="00145C95">
        <w:rPr>
          <w:rFonts w:ascii="Times New Roman" w:hAnsi="Times New Roman" w:cs="Times New Roman"/>
          <w:sz w:val="28"/>
          <w:szCs w:val="28"/>
        </w:rPr>
        <w:t>в</w:t>
      </w:r>
      <w:r w:rsidR="00BB6DF3" w:rsidRPr="00A01236">
        <w:rPr>
          <w:rFonts w:ascii="Times New Roman" w:hAnsi="Times New Roman" w:cs="Times New Roman"/>
          <w:sz w:val="28"/>
          <w:szCs w:val="28"/>
        </w:rPr>
        <w:t xml:space="preserve"> </w:t>
      </w:r>
      <w:r w:rsidR="00145C95">
        <w:rPr>
          <w:rFonts w:ascii="Times New Roman" w:hAnsi="Times New Roman" w:cs="Times New Roman"/>
          <w:sz w:val="28"/>
          <w:szCs w:val="28"/>
        </w:rPr>
        <w:t>Р</w:t>
      </w:r>
      <w:r w:rsidR="00BB6DF3" w:rsidRPr="00A01236">
        <w:rPr>
          <w:rFonts w:ascii="Times New Roman" w:hAnsi="Times New Roman" w:cs="Times New Roman"/>
          <w:sz w:val="28"/>
          <w:szCs w:val="28"/>
        </w:rPr>
        <w:t>аздел</w:t>
      </w:r>
      <w:r w:rsidR="00145C95">
        <w:rPr>
          <w:rFonts w:ascii="Times New Roman" w:hAnsi="Times New Roman" w:cs="Times New Roman"/>
          <w:sz w:val="28"/>
          <w:szCs w:val="28"/>
        </w:rPr>
        <w:t>е</w:t>
      </w:r>
      <w:r w:rsidR="00BB6DF3" w:rsidRPr="00A01236">
        <w:rPr>
          <w:rFonts w:ascii="Times New Roman" w:hAnsi="Times New Roman" w:cs="Times New Roman"/>
          <w:sz w:val="28"/>
          <w:szCs w:val="28"/>
        </w:rPr>
        <w:t xml:space="preserve"> </w:t>
      </w:r>
      <w:r w:rsidR="00145C95">
        <w:rPr>
          <w:rFonts w:ascii="Times New Roman" w:hAnsi="Times New Roman" w:cs="Times New Roman"/>
          <w:sz w:val="28"/>
          <w:szCs w:val="28"/>
        </w:rPr>
        <w:t xml:space="preserve">3 </w:t>
      </w:r>
      <w:r w:rsidR="00BB6DF3" w:rsidRPr="00A01236">
        <w:rPr>
          <w:rFonts w:ascii="Times New Roman" w:hAnsi="Times New Roman" w:cs="Times New Roman"/>
          <w:sz w:val="28"/>
          <w:szCs w:val="28"/>
        </w:rPr>
        <w:t>налоговой декларации</w:t>
      </w:r>
      <w:r w:rsidR="00BB6DF3" w:rsidRPr="00A01236">
        <w:rPr>
          <w:rFonts w:ascii="Times New Roman" w:hAnsi="Times New Roman" w:cs="Times New Roman"/>
          <w:sz w:val="28"/>
          <w:szCs w:val="28"/>
        </w:rPr>
        <w:t xml:space="preserve"> </w:t>
      </w:r>
      <w:r w:rsidRPr="00A01236">
        <w:rPr>
          <w:rFonts w:ascii="Times New Roman" w:hAnsi="Times New Roman" w:cs="Times New Roman"/>
          <w:sz w:val="28"/>
          <w:szCs w:val="28"/>
        </w:rPr>
        <w:t xml:space="preserve">строке </w:t>
      </w:r>
      <w:r w:rsidR="00A01236" w:rsidRPr="00A01236">
        <w:rPr>
          <w:rFonts w:ascii="Times New Roman" w:hAnsi="Times New Roman" w:cs="Times New Roman"/>
          <w:sz w:val="28"/>
          <w:szCs w:val="28"/>
        </w:rPr>
        <w:t>040</w:t>
      </w:r>
      <w:r w:rsidRPr="00A01236">
        <w:rPr>
          <w:rFonts w:ascii="Times New Roman" w:hAnsi="Times New Roman" w:cs="Times New Roman"/>
          <w:sz w:val="28"/>
          <w:szCs w:val="28"/>
        </w:rPr>
        <w:t>.</w:t>
      </w:r>
    </w:p>
    <w:p w:rsidR="000E2655" w:rsidRDefault="000E2655" w:rsidP="00704490">
      <w:pPr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4490" w:rsidRPr="00F42B08" w:rsidRDefault="00704490" w:rsidP="00704490">
      <w:pPr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2B08">
        <w:rPr>
          <w:rFonts w:ascii="Times New Roman" w:hAnsi="Times New Roman" w:cs="Times New Roman"/>
          <w:sz w:val="28"/>
          <w:szCs w:val="28"/>
        </w:rPr>
        <w:t xml:space="preserve">Данная форма декларации по ЕНВД </w:t>
      </w:r>
      <w:proofErr w:type="gramStart"/>
      <w:r w:rsidRPr="00F42B08">
        <w:rPr>
          <w:rFonts w:ascii="Times New Roman" w:hAnsi="Times New Roman" w:cs="Times New Roman"/>
          <w:sz w:val="28"/>
          <w:szCs w:val="28"/>
        </w:rPr>
        <w:t>представляется в инспекцию начиная</w:t>
      </w:r>
      <w:proofErr w:type="gramEnd"/>
      <w:r w:rsidRPr="00F42B08">
        <w:rPr>
          <w:rFonts w:ascii="Times New Roman" w:hAnsi="Times New Roman" w:cs="Times New Roman"/>
          <w:sz w:val="28"/>
          <w:szCs w:val="28"/>
        </w:rPr>
        <w:t xml:space="preserve"> с отчетности за 4 квартал 2018 года. Письмо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42B08">
        <w:rPr>
          <w:rFonts w:ascii="Times New Roman" w:hAnsi="Times New Roman" w:cs="Times New Roman"/>
          <w:sz w:val="28"/>
          <w:szCs w:val="28"/>
        </w:rPr>
        <w:t xml:space="preserve"> ФНС России от 25</w:t>
      </w:r>
      <w:r w:rsidR="002B3271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F42B08">
        <w:rPr>
          <w:rFonts w:ascii="Times New Roman" w:hAnsi="Times New Roman" w:cs="Times New Roman"/>
          <w:sz w:val="28"/>
          <w:szCs w:val="28"/>
        </w:rPr>
        <w:t>2018</w:t>
      </w:r>
      <w:r w:rsidR="002B3271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42B08">
        <w:rPr>
          <w:rFonts w:ascii="Times New Roman" w:hAnsi="Times New Roman" w:cs="Times New Roman"/>
          <w:sz w:val="28"/>
          <w:szCs w:val="28"/>
        </w:rPr>
        <w:t xml:space="preserve"> № СД-4-3/14369@ </w:t>
      </w:r>
      <w:r w:rsidR="00BB6DF3">
        <w:rPr>
          <w:rFonts w:ascii="Times New Roman" w:hAnsi="Times New Roman" w:cs="Times New Roman"/>
          <w:sz w:val="28"/>
          <w:szCs w:val="28"/>
        </w:rPr>
        <w:t xml:space="preserve">данная форма декларации </w:t>
      </w:r>
      <w:proofErr w:type="gramStart"/>
      <w:r w:rsidR="00BB6DF3">
        <w:rPr>
          <w:rFonts w:ascii="Times New Roman" w:hAnsi="Times New Roman" w:cs="Times New Roman"/>
          <w:sz w:val="28"/>
          <w:szCs w:val="28"/>
        </w:rPr>
        <w:t xml:space="preserve">была </w:t>
      </w:r>
      <w:r w:rsidRPr="00F42B08">
        <w:rPr>
          <w:rFonts w:ascii="Times New Roman" w:hAnsi="Times New Roman" w:cs="Times New Roman"/>
          <w:sz w:val="28"/>
          <w:szCs w:val="28"/>
        </w:rPr>
        <w:t>рекомендована для представления начиная</w:t>
      </w:r>
      <w:proofErr w:type="gramEnd"/>
      <w:r w:rsidRPr="00F42B08">
        <w:rPr>
          <w:rFonts w:ascii="Times New Roman" w:hAnsi="Times New Roman" w:cs="Times New Roman"/>
          <w:sz w:val="28"/>
          <w:szCs w:val="28"/>
        </w:rPr>
        <w:t xml:space="preserve"> с отчетности за 3 квартал 2018 года.</w:t>
      </w:r>
    </w:p>
    <w:p w:rsidR="00704490" w:rsidRDefault="00704490" w:rsidP="00F42B08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2655" w:rsidRDefault="000E2655" w:rsidP="00F42B08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2B08" w:rsidRDefault="00F42B08" w:rsidP="00F42B08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42B08">
        <w:rPr>
          <w:rFonts w:ascii="Times New Roman" w:hAnsi="Times New Roman" w:cs="Times New Roman"/>
          <w:b/>
          <w:sz w:val="28"/>
          <w:szCs w:val="28"/>
        </w:rPr>
        <w:lastRenderedPageBreak/>
        <w:t>Слайд №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0421F1" w:rsidRPr="000421F1" w:rsidRDefault="000421F1" w:rsidP="000421F1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1F1">
        <w:rPr>
          <w:rFonts w:ascii="Times New Roman" w:hAnsi="Times New Roman" w:cs="Times New Roman"/>
          <w:b/>
          <w:sz w:val="28"/>
          <w:szCs w:val="28"/>
        </w:rPr>
        <w:t>2) Порядок уменьшения налога на расходы по приобретению  ККТ налогоплательщиками ПСН.</w:t>
      </w:r>
    </w:p>
    <w:p w:rsidR="000E2655" w:rsidRDefault="000E2655" w:rsidP="000421F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421F1" w:rsidRPr="000421F1" w:rsidRDefault="000421F1" w:rsidP="000421F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21F1">
        <w:rPr>
          <w:rFonts w:ascii="Times New Roman" w:hAnsi="Times New Roman" w:cs="Times New Roman"/>
          <w:sz w:val="28"/>
          <w:szCs w:val="28"/>
        </w:rPr>
        <w:t>Налогоплательщик направляет уведомление об уменьшении суммы налога, уплачиваемого в связи с применением ПСН, на сумму расходов по приобретению контрольно-кассовой техники в письменной или электронной форме с использованием усиленной квалифицированной электронной подписи по телекоммуникационным каналам связи в налоговый орган, в котором он состоит на учете в качестве налогоплательщика и в который уплачена (должна быть уплачена) сумма налога, подлежащая уменьшению.</w:t>
      </w:r>
      <w:proofErr w:type="gramEnd"/>
    </w:p>
    <w:p w:rsidR="000421F1" w:rsidRPr="000421F1" w:rsidRDefault="000421F1" w:rsidP="000421F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21F1">
        <w:rPr>
          <w:rFonts w:ascii="Times New Roman" w:hAnsi="Times New Roman" w:cs="Times New Roman"/>
          <w:sz w:val="28"/>
          <w:szCs w:val="28"/>
        </w:rPr>
        <w:t>Рекомендованная форма уведомления (Форма по КНД 1112020) приведена в письме ФНС России от 4</w:t>
      </w:r>
      <w:r w:rsidR="00876621">
        <w:rPr>
          <w:rFonts w:ascii="Times New Roman" w:hAnsi="Times New Roman" w:cs="Times New Roman"/>
          <w:sz w:val="28"/>
          <w:szCs w:val="28"/>
        </w:rPr>
        <w:t xml:space="preserve"> апреля </w:t>
      </w:r>
      <w:r w:rsidRPr="000421F1">
        <w:rPr>
          <w:rFonts w:ascii="Times New Roman" w:hAnsi="Times New Roman" w:cs="Times New Roman"/>
          <w:sz w:val="28"/>
          <w:szCs w:val="28"/>
        </w:rPr>
        <w:t>2018</w:t>
      </w:r>
      <w:r w:rsidR="00876621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421F1">
        <w:rPr>
          <w:rFonts w:ascii="Times New Roman" w:hAnsi="Times New Roman" w:cs="Times New Roman"/>
          <w:sz w:val="28"/>
          <w:szCs w:val="28"/>
        </w:rPr>
        <w:t xml:space="preserve"> № СД-4-3/6343 «О рекомендуемой форме уведомления об уменьшении суммы налога, уплачиваемого в связи с применением патентной системы налогообложения, на сумму расходов по приобретению контрольно-кассовой техники».</w:t>
      </w:r>
    </w:p>
    <w:p w:rsidR="000E2655" w:rsidRDefault="000E2655" w:rsidP="000421F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421F1" w:rsidRPr="000421F1" w:rsidRDefault="000421F1" w:rsidP="000421F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21F1">
        <w:rPr>
          <w:rFonts w:ascii="Times New Roman" w:hAnsi="Times New Roman" w:cs="Times New Roman"/>
          <w:sz w:val="28"/>
          <w:szCs w:val="28"/>
        </w:rPr>
        <w:t>Если налогоплательщик получил несколько патентов и при исчислении налога по одному из них расходы по приобретению ККТ превысили сумму этого налога, то он вправе уменьшить сумму налога, исчисленную по другому (другим) патенту, на сумму указанного превышения.</w:t>
      </w:r>
    </w:p>
    <w:p w:rsidR="00F42B08" w:rsidRDefault="00F42B08" w:rsidP="003379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4490" w:rsidRPr="00DD1145" w:rsidRDefault="00704490" w:rsidP="0070449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A0BE5">
        <w:rPr>
          <w:rFonts w:ascii="Times New Roman" w:hAnsi="Times New Roman" w:cs="Times New Roman"/>
          <w:b/>
          <w:sz w:val="28"/>
          <w:szCs w:val="28"/>
        </w:rPr>
        <w:t>Слайд №</w:t>
      </w:r>
      <w:r>
        <w:rPr>
          <w:rFonts w:ascii="Times New Roman" w:hAnsi="Times New Roman" w:cs="Times New Roman"/>
          <w:b/>
          <w:sz w:val="28"/>
          <w:szCs w:val="28"/>
        </w:rPr>
        <w:t>7-12</w:t>
      </w:r>
    </w:p>
    <w:p w:rsidR="00337963" w:rsidRDefault="00337963" w:rsidP="003379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145">
        <w:rPr>
          <w:rFonts w:ascii="Times New Roman" w:hAnsi="Times New Roman" w:cs="Times New Roman"/>
          <w:b/>
          <w:sz w:val="28"/>
          <w:szCs w:val="28"/>
        </w:rPr>
        <w:t>Ответы на вопросы</w:t>
      </w:r>
      <w:r w:rsidR="00AA0BE5">
        <w:rPr>
          <w:rFonts w:ascii="Times New Roman" w:hAnsi="Times New Roman" w:cs="Times New Roman"/>
          <w:b/>
          <w:sz w:val="28"/>
          <w:szCs w:val="28"/>
        </w:rPr>
        <w:t xml:space="preserve"> по типовым ситуациям</w:t>
      </w:r>
    </w:p>
    <w:p w:rsidR="00AA0BE5" w:rsidRPr="00DD1145" w:rsidRDefault="00AA0BE5" w:rsidP="003379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963" w:rsidRPr="00DD1145" w:rsidRDefault="00AA0BE5" w:rsidP="00AA0BE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A0BE5">
        <w:rPr>
          <w:rFonts w:ascii="Times New Roman" w:hAnsi="Times New Roman" w:cs="Times New Roman"/>
          <w:b/>
          <w:sz w:val="28"/>
          <w:szCs w:val="28"/>
        </w:rPr>
        <w:t>Слайд №</w:t>
      </w:r>
      <w:r w:rsidR="00704490">
        <w:rPr>
          <w:rFonts w:ascii="Times New Roman" w:hAnsi="Times New Roman" w:cs="Times New Roman"/>
          <w:b/>
          <w:sz w:val="28"/>
          <w:szCs w:val="28"/>
        </w:rPr>
        <w:t>7</w:t>
      </w:r>
    </w:p>
    <w:p w:rsidR="00093B96" w:rsidRPr="00DD1145" w:rsidRDefault="007C5C28" w:rsidP="00A42E3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b/>
          <w:sz w:val="28"/>
          <w:szCs w:val="28"/>
        </w:rPr>
        <w:t>Вопрос 1.</w:t>
      </w:r>
      <w:r w:rsidRPr="00DD1145">
        <w:rPr>
          <w:rFonts w:ascii="Times New Roman" w:hAnsi="Times New Roman" w:cs="Times New Roman"/>
          <w:sz w:val="28"/>
          <w:szCs w:val="28"/>
        </w:rPr>
        <w:t xml:space="preserve"> Правомерно ли применение налогоплательщиками ЕНВД и ПСН вычетов по расходам на приобретение ККТ, если она приобретается на условиях рассрочки уплаты, при условии что расходы оплачены не полностью</w:t>
      </w:r>
      <w:r w:rsidR="00145C95">
        <w:rPr>
          <w:rFonts w:ascii="Times New Roman" w:hAnsi="Times New Roman" w:cs="Times New Roman"/>
          <w:sz w:val="28"/>
          <w:szCs w:val="28"/>
        </w:rPr>
        <w:t>.</w:t>
      </w:r>
      <w:r w:rsidR="00093B96" w:rsidRPr="00DD1145">
        <w:rPr>
          <w:rFonts w:ascii="Times New Roman" w:hAnsi="Times New Roman" w:cs="Times New Roman"/>
          <w:sz w:val="28"/>
          <w:szCs w:val="28"/>
        </w:rPr>
        <w:t xml:space="preserve"> Если вычет предоставляется, то в какой сумме?</w:t>
      </w:r>
    </w:p>
    <w:p w:rsidR="00260642" w:rsidRDefault="00260642" w:rsidP="00A42E3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C28" w:rsidRPr="00DD1145" w:rsidRDefault="007C5C28" w:rsidP="00A42E3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b/>
          <w:sz w:val="28"/>
          <w:szCs w:val="28"/>
        </w:rPr>
        <w:t>Ответ.</w:t>
      </w:r>
      <w:r w:rsidRPr="00DD1145">
        <w:rPr>
          <w:rFonts w:ascii="Times New Roman" w:hAnsi="Times New Roman" w:cs="Times New Roman"/>
          <w:sz w:val="28"/>
          <w:szCs w:val="28"/>
        </w:rPr>
        <w:t xml:space="preserve"> </w:t>
      </w:r>
      <w:r w:rsidR="00AA7015" w:rsidRPr="00DD1145">
        <w:rPr>
          <w:rFonts w:ascii="Times New Roman" w:hAnsi="Times New Roman" w:cs="Times New Roman"/>
          <w:sz w:val="28"/>
          <w:szCs w:val="28"/>
        </w:rPr>
        <w:t xml:space="preserve">В принципе для этого и предусмотрена рассрочка. </w:t>
      </w:r>
      <w:r w:rsidRPr="00DD1145">
        <w:rPr>
          <w:rFonts w:ascii="Times New Roman" w:hAnsi="Times New Roman" w:cs="Times New Roman"/>
          <w:sz w:val="28"/>
          <w:szCs w:val="28"/>
        </w:rPr>
        <w:t xml:space="preserve">Одним из полагающих факторов для предоставления вычетов </w:t>
      </w:r>
      <w:r w:rsidR="00AA7015" w:rsidRPr="00DD1145">
        <w:rPr>
          <w:rFonts w:ascii="Times New Roman" w:hAnsi="Times New Roman" w:cs="Times New Roman"/>
          <w:sz w:val="28"/>
          <w:szCs w:val="28"/>
        </w:rPr>
        <w:t>на указанные расходы указано, что ККТ должна быть передана в собственность, пусть даже с условием обременения.</w:t>
      </w:r>
    </w:p>
    <w:p w:rsidR="00313F30" w:rsidRPr="00DD1145" w:rsidRDefault="004C0FD8" w:rsidP="00A42E3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sz w:val="28"/>
          <w:szCs w:val="28"/>
        </w:rPr>
        <w:t>Согласно р.1 гл.30 Гражданского кодекса Российской Федерации п</w:t>
      </w:r>
      <w:r w:rsidR="000B2DAB" w:rsidRPr="00DD1145">
        <w:rPr>
          <w:rFonts w:ascii="Times New Roman" w:hAnsi="Times New Roman" w:cs="Times New Roman"/>
          <w:sz w:val="28"/>
          <w:szCs w:val="28"/>
        </w:rPr>
        <w:t>о договору купли-продажи одна сторона (продавец) обязуется передать вещь (товар) в собственность другой стороне (покупателю), а покупатель обязуется принять этот товар и уплатить за него определенную денежную сумму (цену).</w:t>
      </w:r>
    </w:p>
    <w:p w:rsidR="000B2DAB" w:rsidRPr="00DD1145" w:rsidRDefault="000B2DAB" w:rsidP="000B2DA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sz w:val="28"/>
          <w:szCs w:val="28"/>
        </w:rPr>
        <w:t>Договор о продаже товара в кредит с условием о рассрочке платежа считается заключенным, если в нем наряду с другими существенными условиями договора купли-продажи указаны цена товара, порядок, сроки и размеры платежей.</w:t>
      </w:r>
    </w:p>
    <w:p w:rsidR="004C0FD8" w:rsidRPr="00DD1145" w:rsidRDefault="000B2DAB" w:rsidP="004C0FD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sz w:val="28"/>
          <w:szCs w:val="28"/>
        </w:rPr>
        <w:t xml:space="preserve">Когда покупатель не производит в установленный договором срок очередной платеж за проданный в рассрочку и переданный ему товар, продавец </w:t>
      </w:r>
      <w:r w:rsidRPr="00DD1145">
        <w:rPr>
          <w:rFonts w:ascii="Times New Roman" w:hAnsi="Times New Roman" w:cs="Times New Roman"/>
          <w:sz w:val="28"/>
          <w:szCs w:val="28"/>
        </w:rPr>
        <w:lastRenderedPageBreak/>
        <w:t>вправе, если иное не предусмотрено договором, отказаться от исполнения договора и потребовать возврата проданного товара, за исключением случаев, когда сумма платежей, полученных от покупателя, превышает половину цены товара.</w:t>
      </w:r>
      <w:r w:rsidR="004C0FD8" w:rsidRPr="00DD11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0FD8" w:rsidRPr="00DD1145" w:rsidRDefault="004C0FD8" w:rsidP="004C0FD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sz w:val="28"/>
          <w:szCs w:val="28"/>
        </w:rPr>
        <w:t>Таким образом, покупатель приобретает право собственности на переданную вещь (товар) в момент её передачи. Договор о продаже товара в кредит с условием о рассрочке</w:t>
      </w:r>
      <w:r w:rsidR="00093B96" w:rsidRPr="00DD1145">
        <w:rPr>
          <w:rFonts w:ascii="Times New Roman" w:hAnsi="Times New Roman" w:cs="Times New Roman"/>
          <w:sz w:val="28"/>
          <w:szCs w:val="28"/>
        </w:rPr>
        <w:t>,</w:t>
      </w:r>
      <w:r w:rsidRPr="00DD1145">
        <w:rPr>
          <w:rFonts w:ascii="Times New Roman" w:hAnsi="Times New Roman" w:cs="Times New Roman"/>
          <w:sz w:val="28"/>
          <w:szCs w:val="28"/>
        </w:rPr>
        <w:t xml:space="preserve"> </w:t>
      </w:r>
      <w:r w:rsidR="00093B96" w:rsidRPr="00DD1145">
        <w:rPr>
          <w:rFonts w:ascii="Times New Roman" w:hAnsi="Times New Roman" w:cs="Times New Roman"/>
          <w:sz w:val="28"/>
          <w:szCs w:val="28"/>
        </w:rPr>
        <w:t xml:space="preserve">конечно, </w:t>
      </w:r>
      <w:r w:rsidRPr="00DD1145">
        <w:rPr>
          <w:rFonts w:ascii="Times New Roman" w:hAnsi="Times New Roman" w:cs="Times New Roman"/>
          <w:sz w:val="28"/>
          <w:szCs w:val="28"/>
        </w:rPr>
        <w:t>содержит отдельное условие, которое предусматривает возврат товара продавцу при нарушении покупателем срока уплаты.</w:t>
      </w:r>
    </w:p>
    <w:p w:rsidR="000B2DAB" w:rsidRPr="00DD1145" w:rsidRDefault="00093B96" w:rsidP="000B2DA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sz w:val="28"/>
          <w:szCs w:val="28"/>
        </w:rPr>
        <w:t xml:space="preserve">В этой связи налогоплательщики как ЕНВД, так и ПСН при приобретении ККТ на основании договора о продаже товара в кредит с условием о рассрочке имеет право на вычет. </w:t>
      </w:r>
    </w:p>
    <w:p w:rsidR="00AA0BE5" w:rsidRDefault="00093B96" w:rsidP="000B2DA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sz w:val="28"/>
          <w:szCs w:val="28"/>
        </w:rPr>
        <w:t>Кодекс не содержит чётких условий о том, что вычет по ЕНВД и ПСН по расходам на приобретение ККТ должен быть представлен в сумме фактически произведенных расходов.</w:t>
      </w:r>
      <w:r w:rsidR="00EE0B7C">
        <w:rPr>
          <w:rFonts w:ascii="Times New Roman" w:hAnsi="Times New Roman" w:cs="Times New Roman"/>
          <w:sz w:val="28"/>
          <w:szCs w:val="28"/>
        </w:rPr>
        <w:t xml:space="preserve"> По</w:t>
      </w:r>
      <w:r w:rsidRPr="00DD1145">
        <w:rPr>
          <w:rFonts w:ascii="Times New Roman" w:hAnsi="Times New Roman" w:cs="Times New Roman"/>
          <w:sz w:val="28"/>
          <w:szCs w:val="28"/>
        </w:rPr>
        <w:t xml:space="preserve"> мнению Федеральной налоговой </w:t>
      </w:r>
      <w:proofErr w:type="gramStart"/>
      <w:r w:rsidRPr="00DD1145">
        <w:rPr>
          <w:rFonts w:ascii="Times New Roman" w:hAnsi="Times New Roman" w:cs="Times New Roman"/>
          <w:sz w:val="28"/>
          <w:szCs w:val="28"/>
        </w:rPr>
        <w:t>службы</w:t>
      </w:r>
      <w:proofErr w:type="gramEnd"/>
      <w:r w:rsidRPr="00DD1145">
        <w:rPr>
          <w:rFonts w:ascii="Times New Roman" w:hAnsi="Times New Roman" w:cs="Times New Roman"/>
          <w:sz w:val="28"/>
          <w:szCs w:val="28"/>
        </w:rPr>
        <w:t xml:space="preserve"> следует учитывать только те расходы</w:t>
      </w:r>
      <w:r w:rsidR="00E31787" w:rsidRPr="00DD1145">
        <w:rPr>
          <w:rFonts w:ascii="Times New Roman" w:hAnsi="Times New Roman" w:cs="Times New Roman"/>
          <w:sz w:val="28"/>
          <w:szCs w:val="28"/>
        </w:rPr>
        <w:t xml:space="preserve">, которые фактически уплачены. </w:t>
      </w:r>
    </w:p>
    <w:p w:rsidR="00D94BBE" w:rsidRDefault="00D94BBE" w:rsidP="000B2DAB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7B2" w:rsidRPr="00AA0BE5" w:rsidRDefault="00AA0BE5" w:rsidP="00AA0BE5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A0BE5">
        <w:rPr>
          <w:rFonts w:ascii="Times New Roman" w:hAnsi="Times New Roman" w:cs="Times New Roman"/>
          <w:b/>
          <w:sz w:val="28"/>
          <w:szCs w:val="28"/>
        </w:rPr>
        <w:t>Слайд №</w:t>
      </w:r>
      <w:r w:rsidR="00704490">
        <w:rPr>
          <w:rFonts w:ascii="Times New Roman" w:hAnsi="Times New Roman" w:cs="Times New Roman"/>
          <w:b/>
          <w:sz w:val="28"/>
          <w:szCs w:val="28"/>
        </w:rPr>
        <w:t>8</w:t>
      </w:r>
    </w:p>
    <w:p w:rsidR="006B17B2" w:rsidRPr="00DD1145" w:rsidRDefault="006B17B2" w:rsidP="000B2DA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b/>
          <w:sz w:val="28"/>
          <w:szCs w:val="28"/>
        </w:rPr>
        <w:t xml:space="preserve">Вопрос 2. </w:t>
      </w:r>
      <w:r w:rsidRPr="00DD1145">
        <w:rPr>
          <w:rFonts w:ascii="Times New Roman" w:hAnsi="Times New Roman" w:cs="Times New Roman"/>
          <w:sz w:val="28"/>
          <w:szCs w:val="28"/>
        </w:rPr>
        <w:t>Возможно ли применение налогоплательщиками ЕНВД и ПСН вычетов по расходам на приобретение ККТ в виде арендных платежей?</w:t>
      </w:r>
    </w:p>
    <w:p w:rsidR="00260642" w:rsidRDefault="00260642" w:rsidP="000B2DAB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7B2" w:rsidRPr="00DD1145" w:rsidRDefault="009E6410" w:rsidP="000B2DA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b/>
          <w:sz w:val="28"/>
          <w:szCs w:val="28"/>
        </w:rPr>
        <w:t>Ответ.</w:t>
      </w:r>
      <w:r w:rsidRPr="00DD1145">
        <w:rPr>
          <w:rFonts w:ascii="Times New Roman" w:hAnsi="Times New Roman" w:cs="Times New Roman"/>
          <w:sz w:val="28"/>
          <w:szCs w:val="28"/>
        </w:rPr>
        <w:t xml:space="preserve"> </w:t>
      </w:r>
      <w:r w:rsidR="006B17B2" w:rsidRPr="00DD1145">
        <w:rPr>
          <w:rFonts w:ascii="Times New Roman" w:hAnsi="Times New Roman" w:cs="Times New Roman"/>
          <w:sz w:val="28"/>
          <w:szCs w:val="28"/>
        </w:rPr>
        <w:t>В данном случае необходимо исходить из двух основополагающих факторов.</w:t>
      </w:r>
    </w:p>
    <w:p w:rsidR="006B17B2" w:rsidRPr="00DD1145" w:rsidRDefault="006B17B2" w:rsidP="000B2DA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0B7C">
        <w:rPr>
          <w:rFonts w:ascii="Times New Roman" w:hAnsi="Times New Roman" w:cs="Times New Roman"/>
          <w:i/>
          <w:sz w:val="28"/>
          <w:szCs w:val="28"/>
        </w:rPr>
        <w:t>Первый.</w:t>
      </w:r>
      <w:r w:rsidRPr="00DD1145">
        <w:rPr>
          <w:rFonts w:ascii="Times New Roman" w:hAnsi="Times New Roman" w:cs="Times New Roman"/>
          <w:sz w:val="28"/>
          <w:szCs w:val="28"/>
        </w:rPr>
        <w:t xml:space="preserve"> При приобретении ККТ на основе договоров аренды не предусматривается переход права собственности, поэтому вычет по таким расходам не может быть принят.</w:t>
      </w:r>
    </w:p>
    <w:p w:rsidR="006B17B2" w:rsidRPr="00DD1145" w:rsidRDefault="006B17B2" w:rsidP="000B2DA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0B7C">
        <w:rPr>
          <w:rFonts w:ascii="Times New Roman" w:hAnsi="Times New Roman" w:cs="Times New Roman"/>
          <w:i/>
          <w:sz w:val="28"/>
          <w:szCs w:val="28"/>
        </w:rPr>
        <w:t>Второй.</w:t>
      </w:r>
      <w:r w:rsidRPr="00DD1145">
        <w:rPr>
          <w:rFonts w:ascii="Times New Roman" w:hAnsi="Times New Roman" w:cs="Times New Roman"/>
          <w:sz w:val="28"/>
          <w:szCs w:val="28"/>
        </w:rPr>
        <w:t xml:space="preserve"> Перечень расходов, поименованный в Кодексе, не содержит таких расходов как арендные платежи.</w:t>
      </w:r>
    </w:p>
    <w:p w:rsidR="006B17B2" w:rsidRDefault="006B17B2" w:rsidP="000B2DA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sz w:val="28"/>
          <w:szCs w:val="28"/>
        </w:rPr>
        <w:t>В одной из редакций изменений вносимых в Кодекс предусматривались арендные платежи, затем они были исключены.</w:t>
      </w:r>
    </w:p>
    <w:p w:rsidR="00466409" w:rsidRDefault="00466409" w:rsidP="00466409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66409" w:rsidRPr="00AA0BE5" w:rsidRDefault="00466409" w:rsidP="00466409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A0BE5">
        <w:rPr>
          <w:rFonts w:ascii="Times New Roman" w:hAnsi="Times New Roman" w:cs="Times New Roman"/>
          <w:b/>
          <w:sz w:val="28"/>
          <w:szCs w:val="28"/>
        </w:rPr>
        <w:t>Слайд №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:rsidR="00CC1E51" w:rsidRPr="00CC1E51" w:rsidRDefault="00CC1E51" w:rsidP="00CC1E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C1E51">
        <w:rPr>
          <w:rFonts w:ascii="Times New Roman" w:hAnsi="Times New Roman" w:cs="Times New Roman"/>
          <w:b/>
          <w:sz w:val="28"/>
          <w:szCs w:val="28"/>
        </w:rPr>
        <w:t xml:space="preserve">Вопрос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CC1E51">
        <w:rPr>
          <w:rFonts w:ascii="Times New Roman" w:hAnsi="Times New Roman" w:cs="Times New Roman"/>
          <w:b/>
          <w:sz w:val="28"/>
          <w:szCs w:val="28"/>
        </w:rPr>
        <w:t>.</w:t>
      </w:r>
      <w:r w:rsidRPr="00CC1E51">
        <w:rPr>
          <w:rFonts w:ascii="Times New Roman" w:hAnsi="Times New Roman" w:cs="Times New Roman"/>
          <w:sz w:val="28"/>
          <w:szCs w:val="28"/>
        </w:rPr>
        <w:t xml:space="preserve"> Возможно ли применение налогоплательщиками ЕНВД и ПСН по бытовым услугам вычетов за налоговые периоды 2019 года по расходам на приобретение ККТ при осуществлении на дату её регистрации нескольких видов деятельности, в том числе услуг в розничной торговле (общественного питания), в которой привлечены работники?</w:t>
      </w:r>
    </w:p>
    <w:p w:rsidR="00260642" w:rsidRDefault="00260642" w:rsidP="00CC1E51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1E51" w:rsidRPr="00CC1E51" w:rsidRDefault="00CC1E51" w:rsidP="00CC1E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C1E51">
        <w:rPr>
          <w:rFonts w:ascii="Times New Roman" w:hAnsi="Times New Roman" w:cs="Times New Roman"/>
          <w:b/>
          <w:sz w:val="28"/>
          <w:szCs w:val="28"/>
        </w:rPr>
        <w:t>Ответ.</w:t>
      </w:r>
      <w:r w:rsidRPr="00CC1E51">
        <w:rPr>
          <w:rFonts w:ascii="Times New Roman" w:hAnsi="Times New Roman" w:cs="Times New Roman"/>
          <w:sz w:val="28"/>
          <w:szCs w:val="28"/>
        </w:rPr>
        <w:t xml:space="preserve"> Для налогоплательщиков осуществляющих розничную торговлю (услуги общественного питания), привлекающих наемных работников период представления вычета ограничено налоговыми периодами 2018 года.</w:t>
      </w:r>
    </w:p>
    <w:p w:rsidR="00CC1E51" w:rsidRPr="00CC1E51" w:rsidRDefault="00CC1E51" w:rsidP="00CC1E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C1E51">
        <w:rPr>
          <w:rFonts w:ascii="Times New Roman" w:hAnsi="Times New Roman" w:cs="Times New Roman"/>
          <w:sz w:val="28"/>
          <w:szCs w:val="28"/>
        </w:rPr>
        <w:t>Кодекс не содержит</w:t>
      </w:r>
      <w:r w:rsidR="000B5A46">
        <w:rPr>
          <w:rFonts w:ascii="Times New Roman" w:hAnsi="Times New Roman" w:cs="Times New Roman"/>
          <w:sz w:val="28"/>
          <w:szCs w:val="28"/>
        </w:rPr>
        <w:t>,</w:t>
      </w:r>
      <w:r w:rsidRPr="00CC1E51">
        <w:rPr>
          <w:rFonts w:ascii="Times New Roman" w:hAnsi="Times New Roman" w:cs="Times New Roman"/>
          <w:sz w:val="28"/>
          <w:szCs w:val="28"/>
        </w:rPr>
        <w:t xml:space="preserve"> каких быто то ни было отдельных положений, которые предусматривали бы представление вычетов в тех случаях, когда работники не используются в том виде деятельности, по которому налогоплательщик заявляет вычет. </w:t>
      </w:r>
    </w:p>
    <w:p w:rsidR="00CC1E51" w:rsidRPr="00CC1E51" w:rsidRDefault="00CC1E51" w:rsidP="00CC1E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C1E51">
        <w:rPr>
          <w:rFonts w:ascii="Times New Roman" w:hAnsi="Times New Roman" w:cs="Times New Roman"/>
          <w:sz w:val="28"/>
          <w:szCs w:val="28"/>
        </w:rPr>
        <w:lastRenderedPageBreak/>
        <w:t xml:space="preserve">Например, налогоплательщик приобрел ККТ в рамках осуществления бытовых услуг, в которых участвуют работники. Также, он осуществляет розничную торговлю (услуги общественного питания), в которой участвуют работники. В данном случае нет разницы в </w:t>
      </w:r>
      <w:proofErr w:type="gramStart"/>
      <w:r w:rsidRPr="00CC1E51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CC1E51">
        <w:rPr>
          <w:rFonts w:ascii="Times New Roman" w:hAnsi="Times New Roman" w:cs="Times New Roman"/>
          <w:sz w:val="28"/>
          <w:szCs w:val="28"/>
        </w:rPr>
        <w:t xml:space="preserve"> каких видов деятельности ИП привлечены работники. Главным критерием является то, что осуществляются услуги розничной торговли (общественного питания) с использованием работников на дату регистрации ККТ.</w:t>
      </w:r>
    </w:p>
    <w:p w:rsidR="00DB7C12" w:rsidRPr="00DD1145" w:rsidRDefault="00DB7C12" w:rsidP="000B2DA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B7C12" w:rsidRPr="00AA0BE5" w:rsidRDefault="00DB7C12" w:rsidP="00DB7C12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A0BE5">
        <w:rPr>
          <w:rFonts w:ascii="Times New Roman" w:hAnsi="Times New Roman" w:cs="Times New Roman"/>
          <w:b/>
          <w:sz w:val="28"/>
          <w:szCs w:val="28"/>
        </w:rPr>
        <w:t>Слайд №</w:t>
      </w:r>
      <w:r w:rsidR="00704490">
        <w:rPr>
          <w:rFonts w:ascii="Times New Roman" w:hAnsi="Times New Roman" w:cs="Times New Roman"/>
          <w:b/>
          <w:sz w:val="28"/>
          <w:szCs w:val="28"/>
        </w:rPr>
        <w:t>9</w:t>
      </w:r>
    </w:p>
    <w:p w:rsidR="00DB7C12" w:rsidRPr="00DD1145" w:rsidRDefault="00DB7C12" w:rsidP="00DB7C1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b/>
          <w:sz w:val="28"/>
          <w:szCs w:val="28"/>
        </w:rPr>
        <w:t xml:space="preserve">Вопрос </w:t>
      </w:r>
      <w:r w:rsidR="00CC1E51">
        <w:rPr>
          <w:rFonts w:ascii="Times New Roman" w:hAnsi="Times New Roman" w:cs="Times New Roman"/>
          <w:b/>
          <w:sz w:val="28"/>
          <w:szCs w:val="28"/>
        </w:rPr>
        <w:t>4</w:t>
      </w:r>
      <w:r w:rsidRPr="00DD1145">
        <w:rPr>
          <w:rFonts w:ascii="Times New Roman" w:hAnsi="Times New Roman" w:cs="Times New Roman"/>
          <w:b/>
          <w:sz w:val="28"/>
          <w:szCs w:val="28"/>
        </w:rPr>
        <w:t>.</w:t>
      </w:r>
      <w:r w:rsidRPr="00DD1145">
        <w:rPr>
          <w:rFonts w:ascii="Times New Roman" w:hAnsi="Times New Roman" w:cs="Times New Roman"/>
          <w:sz w:val="28"/>
          <w:szCs w:val="28"/>
        </w:rPr>
        <w:t xml:space="preserve"> Вправе ли ИП уменьшить исчисленный налог по ЕНВД на расходы по приобретению ККТ в случае, если часть расходов была учтена в рамках ПСН?</w:t>
      </w:r>
    </w:p>
    <w:p w:rsidR="00260642" w:rsidRDefault="00260642" w:rsidP="00DB7C12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7C12" w:rsidRPr="00DD1145" w:rsidRDefault="00DB7C12" w:rsidP="00DB7C1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b/>
          <w:sz w:val="28"/>
          <w:szCs w:val="28"/>
        </w:rPr>
        <w:t>Ответ.</w:t>
      </w:r>
      <w:r w:rsidRPr="00DD1145">
        <w:rPr>
          <w:rFonts w:ascii="Times New Roman" w:hAnsi="Times New Roman" w:cs="Times New Roman"/>
          <w:sz w:val="28"/>
          <w:szCs w:val="28"/>
        </w:rPr>
        <w:t xml:space="preserve"> Налогоплательщик приобрел ККТ в рамках деятельности по ПСН, а затем прекратил эту деятельность. Налогоплательщик </w:t>
      </w:r>
      <w:proofErr w:type="gramStart"/>
      <w:r w:rsidRPr="00DD1145">
        <w:rPr>
          <w:rFonts w:ascii="Times New Roman" w:hAnsi="Times New Roman" w:cs="Times New Roman"/>
          <w:sz w:val="28"/>
          <w:szCs w:val="28"/>
        </w:rPr>
        <w:t>данную</w:t>
      </w:r>
      <w:proofErr w:type="gramEnd"/>
      <w:r w:rsidRPr="00DD1145">
        <w:rPr>
          <w:rFonts w:ascii="Times New Roman" w:hAnsi="Times New Roman" w:cs="Times New Roman"/>
          <w:sz w:val="28"/>
          <w:szCs w:val="28"/>
        </w:rPr>
        <w:t xml:space="preserve"> ККТ стал использовать в деятельности облагаемой ЕНВД. Согласно Кодексу вычет может применяться как по ПСН, так и по ЕНВД, поэтому ИП может остатки расходов на приобретении ККТ учесть в рамках применения ЕНВД.</w:t>
      </w:r>
    </w:p>
    <w:p w:rsidR="00704490" w:rsidRDefault="00704490" w:rsidP="00704490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04490" w:rsidRPr="00AA0BE5" w:rsidRDefault="00704490" w:rsidP="00704490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A0BE5">
        <w:rPr>
          <w:rFonts w:ascii="Times New Roman" w:hAnsi="Times New Roman" w:cs="Times New Roman"/>
          <w:b/>
          <w:sz w:val="28"/>
          <w:szCs w:val="28"/>
        </w:rPr>
        <w:t>Слайд №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974E91" w:rsidRPr="00DD1145" w:rsidRDefault="00974E91" w:rsidP="000B2DA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b/>
          <w:sz w:val="28"/>
          <w:szCs w:val="28"/>
        </w:rPr>
        <w:t>Вопрос 5.</w:t>
      </w:r>
      <w:r w:rsidRPr="00DD1145">
        <w:rPr>
          <w:rFonts w:ascii="Times New Roman" w:hAnsi="Times New Roman" w:cs="Times New Roman"/>
          <w:sz w:val="28"/>
          <w:szCs w:val="28"/>
        </w:rPr>
        <w:t xml:space="preserve"> Вправе ли ИП применяющий ЕНВД (ПСН) в сфере розничной торговли (общественного питания) с привлечением работников применить вычет на приобретение ККТ в случае</w:t>
      </w:r>
      <w:r w:rsidR="00A010AF">
        <w:rPr>
          <w:rFonts w:ascii="Times New Roman" w:hAnsi="Times New Roman" w:cs="Times New Roman"/>
          <w:sz w:val="28"/>
          <w:szCs w:val="28"/>
        </w:rPr>
        <w:t>,</w:t>
      </w:r>
      <w:r w:rsidRPr="00DD1145">
        <w:rPr>
          <w:rFonts w:ascii="Times New Roman" w:hAnsi="Times New Roman" w:cs="Times New Roman"/>
          <w:sz w:val="28"/>
          <w:szCs w:val="28"/>
        </w:rPr>
        <w:t xml:space="preserve"> если она зарегистрирована </w:t>
      </w:r>
      <w:r w:rsidR="001A187A" w:rsidRPr="00DD1145">
        <w:rPr>
          <w:rFonts w:ascii="Times New Roman" w:hAnsi="Times New Roman" w:cs="Times New Roman"/>
          <w:sz w:val="28"/>
          <w:szCs w:val="28"/>
        </w:rPr>
        <w:t>2</w:t>
      </w:r>
      <w:r w:rsidRPr="00DD1145">
        <w:rPr>
          <w:rFonts w:ascii="Times New Roman" w:hAnsi="Times New Roman" w:cs="Times New Roman"/>
          <w:sz w:val="28"/>
          <w:szCs w:val="28"/>
        </w:rPr>
        <w:t xml:space="preserve"> июля 2018 года?</w:t>
      </w:r>
    </w:p>
    <w:p w:rsidR="00260642" w:rsidRDefault="00260642" w:rsidP="000B2DAB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4E91" w:rsidRPr="00DD1145" w:rsidRDefault="00974E91" w:rsidP="000B2DA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b/>
          <w:sz w:val="28"/>
          <w:szCs w:val="28"/>
        </w:rPr>
        <w:t>Ответ.</w:t>
      </w:r>
      <w:r w:rsidRPr="00DD1145">
        <w:rPr>
          <w:rFonts w:ascii="Times New Roman" w:hAnsi="Times New Roman" w:cs="Times New Roman"/>
          <w:sz w:val="28"/>
          <w:szCs w:val="28"/>
        </w:rPr>
        <w:t xml:space="preserve"> Почему указана именно эта дата – предельный срок регистрации данным налогоплательщиком </w:t>
      </w:r>
      <w:r w:rsidR="001A187A" w:rsidRPr="00DD1145">
        <w:rPr>
          <w:rFonts w:ascii="Times New Roman" w:hAnsi="Times New Roman" w:cs="Times New Roman"/>
          <w:sz w:val="28"/>
          <w:szCs w:val="28"/>
        </w:rPr>
        <w:t xml:space="preserve">ККТ </w:t>
      </w:r>
      <w:r w:rsidRPr="00DD1145">
        <w:rPr>
          <w:rFonts w:ascii="Times New Roman" w:hAnsi="Times New Roman" w:cs="Times New Roman"/>
          <w:sz w:val="28"/>
          <w:szCs w:val="28"/>
        </w:rPr>
        <w:t xml:space="preserve">для получения вычета </w:t>
      </w:r>
      <w:r w:rsidR="001A187A" w:rsidRPr="00DD1145">
        <w:rPr>
          <w:rFonts w:ascii="Times New Roman" w:hAnsi="Times New Roman" w:cs="Times New Roman"/>
          <w:sz w:val="28"/>
          <w:szCs w:val="28"/>
        </w:rPr>
        <w:t xml:space="preserve">по Кодексу </w:t>
      </w:r>
      <w:r w:rsidR="00A010AF">
        <w:rPr>
          <w:rFonts w:ascii="Times New Roman" w:hAnsi="Times New Roman" w:cs="Times New Roman"/>
          <w:sz w:val="28"/>
          <w:szCs w:val="28"/>
        </w:rPr>
        <w:t xml:space="preserve">установлен </w:t>
      </w:r>
      <w:r w:rsidRPr="00DD1145">
        <w:rPr>
          <w:rFonts w:ascii="Times New Roman" w:hAnsi="Times New Roman" w:cs="Times New Roman"/>
          <w:sz w:val="28"/>
          <w:szCs w:val="28"/>
        </w:rPr>
        <w:t>не позднее 1 июля 2018 года.</w:t>
      </w:r>
    </w:p>
    <w:p w:rsidR="005875D9" w:rsidRDefault="001A187A" w:rsidP="000B2DA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sz w:val="28"/>
          <w:szCs w:val="28"/>
        </w:rPr>
        <w:t xml:space="preserve">Поскольку 1 июля 2018 года и предшествующий день выпали на выходные дни, рассматривая данную ситуацию необходимо руководствоваться положениями ст.6.1 Кодекса. Согласно </w:t>
      </w:r>
      <w:proofErr w:type="gramStart"/>
      <w:r w:rsidRPr="00DD1145">
        <w:rPr>
          <w:rFonts w:ascii="Times New Roman" w:hAnsi="Times New Roman" w:cs="Times New Roman"/>
          <w:sz w:val="28"/>
          <w:szCs w:val="28"/>
        </w:rPr>
        <w:t>которы</w:t>
      </w:r>
      <w:r w:rsidR="00A010AF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A010AF">
        <w:rPr>
          <w:rFonts w:ascii="Times New Roman" w:hAnsi="Times New Roman" w:cs="Times New Roman"/>
          <w:sz w:val="28"/>
          <w:szCs w:val="28"/>
        </w:rPr>
        <w:t>,</w:t>
      </w:r>
      <w:r w:rsidRPr="00DD1145">
        <w:rPr>
          <w:rFonts w:ascii="Times New Roman" w:hAnsi="Times New Roman" w:cs="Times New Roman"/>
          <w:sz w:val="28"/>
          <w:szCs w:val="28"/>
        </w:rPr>
        <w:t xml:space="preserve"> если последний срок выпадает на праздничный либо выходной день, то этот срок переносится на следующий рабочий день.</w:t>
      </w:r>
      <w:r w:rsidR="00A010AF">
        <w:rPr>
          <w:rFonts w:ascii="Times New Roman" w:hAnsi="Times New Roman" w:cs="Times New Roman"/>
          <w:sz w:val="28"/>
          <w:szCs w:val="28"/>
        </w:rPr>
        <w:t xml:space="preserve"> Т</w:t>
      </w:r>
      <w:r w:rsidRPr="00DD1145">
        <w:rPr>
          <w:rFonts w:ascii="Times New Roman" w:hAnsi="Times New Roman" w:cs="Times New Roman"/>
          <w:sz w:val="28"/>
          <w:szCs w:val="28"/>
        </w:rPr>
        <w:t xml:space="preserve">ем налогоплательщикам, которым </w:t>
      </w:r>
      <w:r w:rsidR="000B5A46">
        <w:rPr>
          <w:rFonts w:ascii="Times New Roman" w:hAnsi="Times New Roman" w:cs="Times New Roman"/>
          <w:sz w:val="28"/>
          <w:szCs w:val="28"/>
        </w:rPr>
        <w:t xml:space="preserve">ранее было </w:t>
      </w:r>
      <w:r w:rsidRPr="00DD1145">
        <w:rPr>
          <w:rFonts w:ascii="Times New Roman" w:hAnsi="Times New Roman" w:cs="Times New Roman"/>
          <w:sz w:val="28"/>
          <w:szCs w:val="28"/>
        </w:rPr>
        <w:t xml:space="preserve">отказано в предоставлении вычета, необходимо </w:t>
      </w:r>
      <w:r w:rsidR="000B5A46">
        <w:rPr>
          <w:rFonts w:ascii="Times New Roman" w:hAnsi="Times New Roman" w:cs="Times New Roman"/>
          <w:sz w:val="28"/>
          <w:szCs w:val="28"/>
        </w:rPr>
        <w:t>повторно обратиться в инспекцию для получения</w:t>
      </w:r>
      <w:r w:rsidR="000B5A46" w:rsidRPr="00DD1145">
        <w:rPr>
          <w:rFonts w:ascii="Times New Roman" w:hAnsi="Times New Roman" w:cs="Times New Roman"/>
          <w:sz w:val="28"/>
          <w:szCs w:val="28"/>
        </w:rPr>
        <w:t xml:space="preserve"> </w:t>
      </w:r>
      <w:r w:rsidRPr="00DD1145">
        <w:rPr>
          <w:rFonts w:ascii="Times New Roman" w:hAnsi="Times New Roman" w:cs="Times New Roman"/>
          <w:sz w:val="28"/>
          <w:szCs w:val="28"/>
        </w:rPr>
        <w:t>вычет</w:t>
      </w:r>
      <w:r w:rsidR="000B5A46">
        <w:rPr>
          <w:rFonts w:ascii="Times New Roman" w:hAnsi="Times New Roman" w:cs="Times New Roman"/>
          <w:sz w:val="28"/>
          <w:szCs w:val="28"/>
        </w:rPr>
        <w:t>а</w:t>
      </w:r>
      <w:r w:rsidRPr="00DD114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10AF" w:rsidRPr="00DD1145" w:rsidRDefault="00A010AF" w:rsidP="000B2DA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C1E51" w:rsidRDefault="00CC1E51" w:rsidP="00CC1E51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</w:t>
      </w:r>
      <w:r w:rsidR="00704490">
        <w:rPr>
          <w:rFonts w:ascii="Times New Roman" w:hAnsi="Times New Roman" w:cs="Times New Roman"/>
          <w:b/>
          <w:sz w:val="28"/>
          <w:szCs w:val="28"/>
        </w:rPr>
        <w:t>10</w:t>
      </w:r>
    </w:p>
    <w:p w:rsidR="001A187A" w:rsidRPr="00DD1145" w:rsidRDefault="00D274F8" w:rsidP="000B2DA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b/>
          <w:sz w:val="28"/>
          <w:szCs w:val="28"/>
        </w:rPr>
        <w:t>Вопрос 6.</w:t>
      </w:r>
      <w:r w:rsidRPr="00DD1145">
        <w:rPr>
          <w:rFonts w:ascii="Times New Roman" w:hAnsi="Times New Roman" w:cs="Times New Roman"/>
          <w:sz w:val="28"/>
          <w:szCs w:val="28"/>
        </w:rPr>
        <w:t xml:space="preserve"> Ограничено ли право налогоплательщика на применение вычета по расходам на приобретение ККТ до перехода на ЕНВД (ПСН)?</w:t>
      </w:r>
      <w:r w:rsidR="001A187A" w:rsidRPr="00DD114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60642" w:rsidRDefault="00260642" w:rsidP="000B2DAB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74F8" w:rsidRDefault="00D274F8" w:rsidP="000B2DA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1145">
        <w:rPr>
          <w:rFonts w:ascii="Times New Roman" w:hAnsi="Times New Roman" w:cs="Times New Roman"/>
          <w:b/>
          <w:sz w:val="28"/>
          <w:szCs w:val="28"/>
        </w:rPr>
        <w:t>Ответ.</w:t>
      </w:r>
      <w:r w:rsidRPr="00DD1145">
        <w:rPr>
          <w:rFonts w:ascii="Times New Roman" w:hAnsi="Times New Roman" w:cs="Times New Roman"/>
          <w:sz w:val="28"/>
          <w:szCs w:val="28"/>
        </w:rPr>
        <w:t xml:space="preserve"> Кодексом не ограничено право налогоплательщика на применение вычета по расходам на приобретение ККТ совершенным до перехода на ЕНВД (ПСН).</w:t>
      </w:r>
    </w:p>
    <w:p w:rsidR="006F251D" w:rsidRDefault="006F251D" w:rsidP="000B2DA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45C95" w:rsidRDefault="00145C95" w:rsidP="006F251D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F251D" w:rsidRDefault="006F251D" w:rsidP="006F251D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Слайд №</w:t>
      </w:r>
      <w:r w:rsidR="00704490">
        <w:rPr>
          <w:rFonts w:ascii="Times New Roman" w:hAnsi="Times New Roman" w:cs="Times New Roman"/>
          <w:b/>
          <w:sz w:val="28"/>
          <w:szCs w:val="28"/>
        </w:rPr>
        <w:t>11</w:t>
      </w:r>
    </w:p>
    <w:p w:rsidR="00E539CA" w:rsidRDefault="00E539CA" w:rsidP="000B2DA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39CA">
        <w:rPr>
          <w:rFonts w:ascii="Times New Roman" w:hAnsi="Times New Roman" w:cs="Times New Roman"/>
          <w:b/>
          <w:sz w:val="28"/>
          <w:szCs w:val="28"/>
        </w:rPr>
        <w:t>Вопрос 7</w:t>
      </w:r>
      <w:r w:rsidR="006F251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56B2">
        <w:rPr>
          <w:rFonts w:ascii="Times New Roman" w:hAnsi="Times New Roman" w:cs="Times New Roman"/>
          <w:sz w:val="28"/>
          <w:szCs w:val="28"/>
        </w:rPr>
        <w:t>Учитываются ли ИП при получении вычет</w:t>
      </w:r>
      <w:r w:rsidR="00A010AF">
        <w:rPr>
          <w:rFonts w:ascii="Times New Roman" w:hAnsi="Times New Roman" w:cs="Times New Roman"/>
          <w:sz w:val="28"/>
          <w:szCs w:val="28"/>
        </w:rPr>
        <w:t>ов</w:t>
      </w:r>
      <w:r w:rsidR="00A356B2">
        <w:rPr>
          <w:rFonts w:ascii="Times New Roman" w:hAnsi="Times New Roman" w:cs="Times New Roman"/>
          <w:sz w:val="28"/>
          <w:szCs w:val="28"/>
        </w:rPr>
        <w:t xml:space="preserve"> по </w:t>
      </w:r>
      <w:r w:rsidR="00A356B2" w:rsidRPr="00DD1145">
        <w:rPr>
          <w:rFonts w:ascii="Times New Roman" w:hAnsi="Times New Roman" w:cs="Times New Roman"/>
          <w:sz w:val="28"/>
          <w:szCs w:val="28"/>
        </w:rPr>
        <w:t>ЕНВД (ПСН)</w:t>
      </w:r>
      <w:r w:rsidR="00A356B2">
        <w:rPr>
          <w:rFonts w:ascii="Times New Roman" w:hAnsi="Times New Roman" w:cs="Times New Roman"/>
          <w:sz w:val="28"/>
          <w:szCs w:val="28"/>
        </w:rPr>
        <w:t xml:space="preserve"> в составе </w:t>
      </w:r>
      <w:r w:rsidR="00A356B2" w:rsidRPr="00DD1145">
        <w:rPr>
          <w:rFonts w:ascii="Times New Roman" w:hAnsi="Times New Roman" w:cs="Times New Roman"/>
          <w:sz w:val="28"/>
          <w:szCs w:val="28"/>
        </w:rPr>
        <w:t>расход</w:t>
      </w:r>
      <w:r w:rsidR="00A356B2">
        <w:rPr>
          <w:rFonts w:ascii="Times New Roman" w:hAnsi="Times New Roman" w:cs="Times New Roman"/>
          <w:sz w:val="28"/>
          <w:szCs w:val="28"/>
        </w:rPr>
        <w:t>ов</w:t>
      </w:r>
      <w:r w:rsidR="00A356B2" w:rsidRPr="00DD1145">
        <w:rPr>
          <w:rFonts w:ascii="Times New Roman" w:hAnsi="Times New Roman" w:cs="Times New Roman"/>
          <w:sz w:val="28"/>
          <w:szCs w:val="28"/>
        </w:rPr>
        <w:t xml:space="preserve"> на приобретение ККТ</w:t>
      </w:r>
      <w:r w:rsidR="00A356B2" w:rsidRPr="00A356B2">
        <w:t xml:space="preserve"> </w:t>
      </w:r>
      <w:r w:rsidR="00A356B2" w:rsidRPr="00A356B2">
        <w:rPr>
          <w:rFonts w:ascii="Times New Roman" w:hAnsi="Times New Roman" w:cs="Times New Roman"/>
          <w:sz w:val="28"/>
          <w:szCs w:val="28"/>
        </w:rPr>
        <w:t>за</w:t>
      </w:r>
      <w:r w:rsidR="00A356B2">
        <w:rPr>
          <w:rFonts w:ascii="Times New Roman" w:hAnsi="Times New Roman" w:cs="Times New Roman"/>
          <w:sz w:val="28"/>
          <w:szCs w:val="28"/>
        </w:rPr>
        <w:t>траты по</w:t>
      </w:r>
      <w:r w:rsidR="00A010AF">
        <w:rPr>
          <w:rFonts w:ascii="Times New Roman" w:hAnsi="Times New Roman" w:cs="Times New Roman"/>
          <w:sz w:val="28"/>
          <w:szCs w:val="28"/>
        </w:rPr>
        <w:t xml:space="preserve"> </w:t>
      </w:r>
      <w:r w:rsidR="00A356B2">
        <w:rPr>
          <w:rFonts w:ascii="Times New Roman" w:hAnsi="Times New Roman" w:cs="Times New Roman"/>
          <w:sz w:val="28"/>
          <w:szCs w:val="28"/>
        </w:rPr>
        <w:t>услуг</w:t>
      </w:r>
      <w:r w:rsidR="00A010AF">
        <w:rPr>
          <w:rFonts w:ascii="Times New Roman" w:hAnsi="Times New Roman" w:cs="Times New Roman"/>
          <w:sz w:val="28"/>
          <w:szCs w:val="28"/>
        </w:rPr>
        <w:t>е</w:t>
      </w:r>
      <w:r w:rsidR="00A356B2">
        <w:rPr>
          <w:rFonts w:ascii="Times New Roman" w:hAnsi="Times New Roman" w:cs="Times New Roman"/>
          <w:sz w:val="28"/>
          <w:szCs w:val="28"/>
        </w:rPr>
        <w:t xml:space="preserve"> </w:t>
      </w:r>
      <w:r w:rsidR="004B17C6">
        <w:rPr>
          <w:rFonts w:ascii="Times New Roman" w:hAnsi="Times New Roman" w:cs="Times New Roman"/>
          <w:sz w:val="28"/>
          <w:szCs w:val="28"/>
        </w:rPr>
        <w:t>«регистраци</w:t>
      </w:r>
      <w:r w:rsidR="00145C95">
        <w:rPr>
          <w:rFonts w:ascii="Times New Roman" w:hAnsi="Times New Roman" w:cs="Times New Roman"/>
          <w:sz w:val="28"/>
          <w:szCs w:val="28"/>
        </w:rPr>
        <w:t>я</w:t>
      </w:r>
      <w:r w:rsidR="00A356B2" w:rsidRPr="00A356B2">
        <w:rPr>
          <w:rFonts w:ascii="Times New Roman" w:hAnsi="Times New Roman" w:cs="Times New Roman"/>
          <w:sz w:val="28"/>
          <w:szCs w:val="28"/>
        </w:rPr>
        <w:t xml:space="preserve"> ККТ в личном кабинете на сайте ФНС в офисе (при наличии КЭП Заказчика)»</w:t>
      </w:r>
      <w:r w:rsidR="00A010AF">
        <w:rPr>
          <w:rFonts w:ascii="Times New Roman" w:hAnsi="Times New Roman" w:cs="Times New Roman"/>
          <w:sz w:val="28"/>
          <w:szCs w:val="28"/>
        </w:rPr>
        <w:t>, оказанной организацией продавцом ККТ</w:t>
      </w:r>
      <w:r w:rsidR="00A356B2">
        <w:rPr>
          <w:rFonts w:ascii="Times New Roman" w:hAnsi="Times New Roman" w:cs="Times New Roman"/>
          <w:sz w:val="28"/>
          <w:szCs w:val="28"/>
        </w:rPr>
        <w:t>?</w:t>
      </w:r>
    </w:p>
    <w:p w:rsidR="00260642" w:rsidRDefault="00260642" w:rsidP="002C6212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39CA" w:rsidRDefault="00E539CA" w:rsidP="002C621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793C">
        <w:rPr>
          <w:rFonts w:ascii="Times New Roman" w:hAnsi="Times New Roman" w:cs="Times New Roman"/>
          <w:b/>
          <w:sz w:val="28"/>
          <w:szCs w:val="28"/>
        </w:rPr>
        <w:t>Ответ</w:t>
      </w:r>
      <w:r w:rsidRPr="009210FF">
        <w:rPr>
          <w:rFonts w:ascii="Times New Roman" w:hAnsi="Times New Roman" w:cs="Times New Roman"/>
          <w:b/>
          <w:sz w:val="28"/>
          <w:szCs w:val="28"/>
        </w:rPr>
        <w:t>.</w:t>
      </w:r>
      <w:r w:rsidR="009210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1793C" w:rsidRPr="0041793C">
        <w:rPr>
          <w:rFonts w:ascii="Times New Roman" w:hAnsi="Times New Roman" w:cs="Times New Roman"/>
          <w:sz w:val="28"/>
          <w:szCs w:val="28"/>
        </w:rPr>
        <w:t xml:space="preserve">В расходы по приобретению </w:t>
      </w:r>
      <w:r w:rsidR="002F61AB">
        <w:rPr>
          <w:rFonts w:ascii="Times New Roman" w:hAnsi="Times New Roman" w:cs="Times New Roman"/>
          <w:sz w:val="28"/>
          <w:szCs w:val="28"/>
        </w:rPr>
        <w:t>ККТ</w:t>
      </w:r>
      <w:r w:rsidR="0041793C" w:rsidRPr="0041793C">
        <w:rPr>
          <w:rFonts w:ascii="Times New Roman" w:hAnsi="Times New Roman" w:cs="Times New Roman"/>
          <w:sz w:val="28"/>
          <w:szCs w:val="28"/>
        </w:rPr>
        <w:t xml:space="preserve">, в целях применения п.2.2 ст.346.32 </w:t>
      </w:r>
      <w:r w:rsidR="0041793C">
        <w:rPr>
          <w:rFonts w:ascii="Times New Roman" w:hAnsi="Times New Roman" w:cs="Times New Roman"/>
          <w:sz w:val="28"/>
          <w:szCs w:val="28"/>
        </w:rPr>
        <w:t>К</w:t>
      </w:r>
      <w:r w:rsidR="0041793C" w:rsidRPr="0041793C">
        <w:rPr>
          <w:rFonts w:ascii="Times New Roman" w:hAnsi="Times New Roman" w:cs="Times New Roman"/>
          <w:sz w:val="28"/>
          <w:szCs w:val="28"/>
        </w:rPr>
        <w:t xml:space="preserve">одекса, включаются затраты на покупку </w:t>
      </w:r>
      <w:r w:rsidR="002F61AB">
        <w:rPr>
          <w:rFonts w:ascii="Times New Roman" w:hAnsi="Times New Roman" w:cs="Times New Roman"/>
          <w:sz w:val="28"/>
          <w:szCs w:val="28"/>
        </w:rPr>
        <w:t>ККТ</w:t>
      </w:r>
      <w:r w:rsidR="0041793C" w:rsidRPr="0041793C">
        <w:rPr>
          <w:rFonts w:ascii="Times New Roman" w:hAnsi="Times New Roman" w:cs="Times New Roman"/>
          <w:sz w:val="28"/>
          <w:szCs w:val="28"/>
        </w:rPr>
        <w:t xml:space="preserve">, фискального накопителя необходимого программного обеспечения, выполнение сопутствующих работ и оказание услуг (услуг по настройке </w:t>
      </w:r>
      <w:r w:rsidR="002F61AB">
        <w:rPr>
          <w:rFonts w:ascii="Times New Roman" w:hAnsi="Times New Roman" w:cs="Times New Roman"/>
          <w:sz w:val="28"/>
          <w:szCs w:val="28"/>
        </w:rPr>
        <w:t>ККТ</w:t>
      </w:r>
      <w:r w:rsidR="0041793C" w:rsidRPr="0041793C">
        <w:rPr>
          <w:rFonts w:ascii="Times New Roman" w:hAnsi="Times New Roman" w:cs="Times New Roman"/>
          <w:sz w:val="28"/>
          <w:szCs w:val="28"/>
        </w:rPr>
        <w:t xml:space="preserve"> и прочих), в том числе затраты на приведение </w:t>
      </w:r>
      <w:r w:rsidR="002F61AB">
        <w:rPr>
          <w:rFonts w:ascii="Times New Roman" w:hAnsi="Times New Roman" w:cs="Times New Roman"/>
          <w:sz w:val="28"/>
          <w:szCs w:val="28"/>
        </w:rPr>
        <w:t>ККТ</w:t>
      </w:r>
      <w:r w:rsidR="0041793C" w:rsidRPr="0041793C">
        <w:rPr>
          <w:rFonts w:ascii="Times New Roman" w:hAnsi="Times New Roman" w:cs="Times New Roman"/>
          <w:sz w:val="28"/>
          <w:szCs w:val="28"/>
        </w:rPr>
        <w:t xml:space="preserve"> в соответствие с требованиями, предъявляемыми Федеральным законом Российской Федерации от 22</w:t>
      </w:r>
      <w:r w:rsidR="004B17C6">
        <w:rPr>
          <w:rFonts w:ascii="Times New Roman" w:hAnsi="Times New Roman" w:cs="Times New Roman"/>
          <w:sz w:val="28"/>
          <w:szCs w:val="28"/>
        </w:rPr>
        <w:t xml:space="preserve"> мая </w:t>
      </w:r>
      <w:r w:rsidR="0041793C" w:rsidRPr="0041793C">
        <w:rPr>
          <w:rFonts w:ascii="Times New Roman" w:hAnsi="Times New Roman" w:cs="Times New Roman"/>
          <w:sz w:val="28"/>
          <w:szCs w:val="28"/>
        </w:rPr>
        <w:t>2003</w:t>
      </w:r>
      <w:r w:rsidR="004B17C6">
        <w:rPr>
          <w:rFonts w:ascii="Times New Roman" w:hAnsi="Times New Roman" w:cs="Times New Roman"/>
          <w:sz w:val="28"/>
          <w:szCs w:val="28"/>
        </w:rPr>
        <w:t xml:space="preserve"> года</w:t>
      </w:r>
      <w:r w:rsidR="0041793C" w:rsidRPr="0041793C">
        <w:rPr>
          <w:rFonts w:ascii="Times New Roman" w:hAnsi="Times New Roman" w:cs="Times New Roman"/>
          <w:sz w:val="28"/>
          <w:szCs w:val="28"/>
        </w:rPr>
        <w:t xml:space="preserve"> № 54-ФЗ «О применении контрольно-кассовой</w:t>
      </w:r>
      <w:proofErr w:type="gramEnd"/>
      <w:r w:rsidR="0041793C" w:rsidRPr="0041793C">
        <w:rPr>
          <w:rFonts w:ascii="Times New Roman" w:hAnsi="Times New Roman" w:cs="Times New Roman"/>
          <w:sz w:val="28"/>
          <w:szCs w:val="28"/>
        </w:rPr>
        <w:t xml:space="preserve"> техники при осуществлении наличных денежных расчетов и (или) расчетов с использованием электронных сре</w:t>
      </w:r>
      <w:proofErr w:type="gramStart"/>
      <w:r w:rsidR="0041793C" w:rsidRPr="0041793C">
        <w:rPr>
          <w:rFonts w:ascii="Times New Roman" w:hAnsi="Times New Roman" w:cs="Times New Roman"/>
          <w:sz w:val="28"/>
          <w:szCs w:val="28"/>
        </w:rPr>
        <w:t>дств пл</w:t>
      </w:r>
      <w:proofErr w:type="gramEnd"/>
      <w:r w:rsidR="0041793C" w:rsidRPr="0041793C">
        <w:rPr>
          <w:rFonts w:ascii="Times New Roman" w:hAnsi="Times New Roman" w:cs="Times New Roman"/>
          <w:sz w:val="28"/>
          <w:szCs w:val="28"/>
        </w:rPr>
        <w:t>атежа».</w:t>
      </w:r>
    </w:p>
    <w:p w:rsidR="0041793C" w:rsidRDefault="0041793C" w:rsidP="0041793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Pr="0041793C">
        <w:rPr>
          <w:rFonts w:ascii="Times New Roman" w:hAnsi="Times New Roman" w:cs="Times New Roman"/>
          <w:sz w:val="28"/>
          <w:szCs w:val="28"/>
        </w:rPr>
        <w:t>атраты за услуги по «</w:t>
      </w:r>
      <w:r w:rsidR="004B17C6">
        <w:rPr>
          <w:rFonts w:ascii="Times New Roman" w:hAnsi="Times New Roman" w:cs="Times New Roman"/>
          <w:sz w:val="28"/>
          <w:szCs w:val="28"/>
        </w:rPr>
        <w:t>р</w:t>
      </w:r>
      <w:r w:rsidRPr="0041793C">
        <w:rPr>
          <w:rFonts w:ascii="Times New Roman" w:hAnsi="Times New Roman" w:cs="Times New Roman"/>
          <w:sz w:val="28"/>
          <w:szCs w:val="28"/>
        </w:rPr>
        <w:t>егистраци</w:t>
      </w:r>
      <w:r w:rsidR="004B17C6">
        <w:rPr>
          <w:rFonts w:ascii="Times New Roman" w:hAnsi="Times New Roman" w:cs="Times New Roman"/>
          <w:sz w:val="28"/>
          <w:szCs w:val="28"/>
        </w:rPr>
        <w:t>и</w:t>
      </w:r>
      <w:r w:rsidRPr="0041793C">
        <w:rPr>
          <w:rFonts w:ascii="Times New Roman" w:hAnsi="Times New Roman" w:cs="Times New Roman"/>
          <w:sz w:val="28"/>
          <w:szCs w:val="28"/>
        </w:rPr>
        <w:t xml:space="preserve"> ККТ в личном кабинете на сайте ФНС в офисе» не относятся к расходам по приобретению и приведению (модернизации) </w:t>
      </w:r>
      <w:r w:rsidR="002F61AB">
        <w:rPr>
          <w:rFonts w:ascii="Times New Roman" w:hAnsi="Times New Roman" w:cs="Times New Roman"/>
          <w:sz w:val="28"/>
          <w:szCs w:val="28"/>
        </w:rPr>
        <w:t>ККТ</w:t>
      </w:r>
      <w:r w:rsidRPr="0041793C">
        <w:rPr>
          <w:rFonts w:ascii="Times New Roman" w:hAnsi="Times New Roman" w:cs="Times New Roman"/>
          <w:sz w:val="28"/>
          <w:szCs w:val="28"/>
        </w:rPr>
        <w:t xml:space="preserve"> в соответствие с требованиями, предъявляемыми ст.4 Федерального закона Российской Федерации от 22</w:t>
      </w:r>
      <w:r w:rsidR="004B17C6">
        <w:rPr>
          <w:rFonts w:ascii="Times New Roman" w:hAnsi="Times New Roman" w:cs="Times New Roman"/>
          <w:sz w:val="28"/>
          <w:szCs w:val="28"/>
        </w:rPr>
        <w:t xml:space="preserve"> мая </w:t>
      </w:r>
      <w:r w:rsidRPr="0041793C">
        <w:rPr>
          <w:rFonts w:ascii="Times New Roman" w:hAnsi="Times New Roman" w:cs="Times New Roman"/>
          <w:sz w:val="28"/>
          <w:szCs w:val="28"/>
        </w:rPr>
        <w:t>2003</w:t>
      </w:r>
      <w:r w:rsidR="004B17C6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1793C">
        <w:rPr>
          <w:rFonts w:ascii="Times New Roman" w:hAnsi="Times New Roman" w:cs="Times New Roman"/>
          <w:sz w:val="28"/>
          <w:szCs w:val="28"/>
        </w:rPr>
        <w:t xml:space="preserve"> № 54-ФЗ и, соответственно, не подлежит включению в сумму расходов по приобретению </w:t>
      </w:r>
      <w:r w:rsidR="002F61AB">
        <w:rPr>
          <w:rFonts w:ascii="Times New Roman" w:hAnsi="Times New Roman" w:cs="Times New Roman"/>
          <w:sz w:val="28"/>
          <w:szCs w:val="28"/>
        </w:rPr>
        <w:t>ККТ</w:t>
      </w:r>
      <w:r w:rsidRPr="0041793C">
        <w:rPr>
          <w:rFonts w:ascii="Times New Roman" w:hAnsi="Times New Roman" w:cs="Times New Roman"/>
          <w:sz w:val="28"/>
          <w:szCs w:val="28"/>
        </w:rPr>
        <w:t xml:space="preserve">, уменьшающих сумму исчисленного налога на </w:t>
      </w:r>
      <w:r w:rsidR="002F61AB">
        <w:rPr>
          <w:rFonts w:ascii="Times New Roman" w:hAnsi="Times New Roman" w:cs="Times New Roman"/>
          <w:sz w:val="28"/>
          <w:szCs w:val="28"/>
        </w:rPr>
        <w:t>ЕНВД</w:t>
      </w:r>
      <w:r w:rsidRPr="0041793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04490" w:rsidRDefault="00704490" w:rsidP="00704490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04490" w:rsidRDefault="00704490" w:rsidP="00704490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№12</w:t>
      </w:r>
    </w:p>
    <w:p w:rsidR="00704490" w:rsidRPr="00704490" w:rsidRDefault="00704490" w:rsidP="0070449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490">
        <w:rPr>
          <w:rFonts w:ascii="Times New Roman" w:hAnsi="Times New Roman" w:cs="Times New Roman"/>
          <w:b/>
          <w:sz w:val="28"/>
          <w:szCs w:val="28"/>
        </w:rPr>
        <w:t>Вопрос 8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704490">
        <w:rPr>
          <w:rFonts w:ascii="Times New Roman" w:hAnsi="Times New Roman" w:cs="Times New Roman"/>
          <w:sz w:val="28"/>
          <w:szCs w:val="28"/>
        </w:rPr>
        <w:t xml:space="preserve"> Положен ли </w:t>
      </w:r>
      <w:r w:rsidR="000F3665">
        <w:rPr>
          <w:rFonts w:ascii="Times New Roman" w:hAnsi="Times New Roman" w:cs="Times New Roman"/>
          <w:sz w:val="28"/>
          <w:szCs w:val="28"/>
        </w:rPr>
        <w:t>«</w:t>
      </w:r>
      <w:r w:rsidR="000F3665" w:rsidRPr="00704490">
        <w:rPr>
          <w:rFonts w:ascii="Times New Roman" w:hAnsi="Times New Roman" w:cs="Times New Roman"/>
          <w:sz w:val="28"/>
          <w:szCs w:val="28"/>
        </w:rPr>
        <w:t>кассовый</w:t>
      </w:r>
      <w:r w:rsidR="000F3665">
        <w:rPr>
          <w:rFonts w:ascii="Times New Roman" w:hAnsi="Times New Roman" w:cs="Times New Roman"/>
          <w:sz w:val="28"/>
          <w:szCs w:val="28"/>
        </w:rPr>
        <w:t>»</w:t>
      </w:r>
      <w:r w:rsidR="000F3665" w:rsidRPr="00704490">
        <w:rPr>
          <w:rFonts w:ascii="Times New Roman" w:hAnsi="Times New Roman" w:cs="Times New Roman"/>
          <w:sz w:val="28"/>
          <w:szCs w:val="28"/>
        </w:rPr>
        <w:t xml:space="preserve"> вычет</w:t>
      </w:r>
      <w:r w:rsidR="000F3665" w:rsidRPr="000F3665">
        <w:rPr>
          <w:rFonts w:ascii="Times New Roman" w:hAnsi="Times New Roman" w:cs="Times New Roman"/>
          <w:sz w:val="28"/>
          <w:szCs w:val="28"/>
        </w:rPr>
        <w:t xml:space="preserve"> </w:t>
      </w:r>
      <w:r w:rsidR="000F3665" w:rsidRPr="00704490">
        <w:rPr>
          <w:rFonts w:ascii="Times New Roman" w:hAnsi="Times New Roman" w:cs="Times New Roman"/>
          <w:sz w:val="28"/>
          <w:szCs w:val="28"/>
        </w:rPr>
        <w:t>ИП</w:t>
      </w:r>
      <w:r w:rsidRPr="00704490">
        <w:rPr>
          <w:rFonts w:ascii="Times New Roman" w:hAnsi="Times New Roman" w:cs="Times New Roman"/>
          <w:sz w:val="28"/>
          <w:szCs w:val="28"/>
        </w:rPr>
        <w:t>, ведущему бизнес в сфере розничной торговли, заключившему трудо</w:t>
      </w:r>
      <w:r w:rsidR="000F3665">
        <w:rPr>
          <w:rFonts w:ascii="Times New Roman" w:hAnsi="Times New Roman" w:cs="Times New Roman"/>
          <w:sz w:val="28"/>
          <w:szCs w:val="28"/>
        </w:rPr>
        <w:t xml:space="preserve">вой договор с работником после </w:t>
      </w:r>
      <w:r w:rsidRPr="00704490">
        <w:rPr>
          <w:rFonts w:ascii="Times New Roman" w:hAnsi="Times New Roman" w:cs="Times New Roman"/>
          <w:sz w:val="28"/>
          <w:szCs w:val="28"/>
        </w:rPr>
        <w:t>1</w:t>
      </w:r>
      <w:r w:rsidR="000F3665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704490">
        <w:rPr>
          <w:rFonts w:ascii="Times New Roman" w:hAnsi="Times New Roman" w:cs="Times New Roman"/>
          <w:sz w:val="28"/>
          <w:szCs w:val="28"/>
        </w:rPr>
        <w:t>2018</w:t>
      </w:r>
      <w:r w:rsidR="000F366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704490">
        <w:rPr>
          <w:rFonts w:ascii="Times New Roman" w:hAnsi="Times New Roman" w:cs="Times New Roman"/>
          <w:sz w:val="28"/>
          <w:szCs w:val="28"/>
        </w:rPr>
        <w:t xml:space="preserve"> и после этого зарегистрировавшего ККТ в инспекции</w:t>
      </w:r>
      <w:r w:rsidR="00260642">
        <w:rPr>
          <w:rFonts w:ascii="Times New Roman" w:hAnsi="Times New Roman" w:cs="Times New Roman"/>
          <w:sz w:val="28"/>
          <w:szCs w:val="28"/>
        </w:rPr>
        <w:t>?</w:t>
      </w:r>
    </w:p>
    <w:p w:rsidR="00260642" w:rsidRDefault="00260642" w:rsidP="00704490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4490" w:rsidRPr="00704490" w:rsidRDefault="00704490" w:rsidP="0070449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490"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704490">
        <w:rPr>
          <w:rFonts w:ascii="Times New Roman" w:hAnsi="Times New Roman" w:cs="Times New Roman"/>
          <w:sz w:val="28"/>
          <w:szCs w:val="28"/>
        </w:rPr>
        <w:t xml:space="preserve"> ИП на ЕНВД вправе воспользоваться налоговым вычетом в сумме расходов на покупку ККТ, если касса зарегистрирована в инспекции в период с 1</w:t>
      </w:r>
      <w:r w:rsidR="00260642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704490">
        <w:rPr>
          <w:rFonts w:ascii="Times New Roman" w:hAnsi="Times New Roman" w:cs="Times New Roman"/>
          <w:sz w:val="28"/>
          <w:szCs w:val="28"/>
        </w:rPr>
        <w:t>2017</w:t>
      </w:r>
      <w:r w:rsidR="00260642">
        <w:rPr>
          <w:rFonts w:ascii="Times New Roman" w:hAnsi="Times New Roman" w:cs="Times New Roman"/>
          <w:sz w:val="28"/>
          <w:szCs w:val="28"/>
        </w:rPr>
        <w:t xml:space="preserve"> года</w:t>
      </w:r>
      <w:bookmarkStart w:id="0" w:name="_GoBack"/>
      <w:bookmarkEnd w:id="0"/>
      <w:r w:rsidRPr="00704490">
        <w:rPr>
          <w:rFonts w:ascii="Times New Roman" w:hAnsi="Times New Roman" w:cs="Times New Roman"/>
          <w:sz w:val="28"/>
          <w:szCs w:val="28"/>
        </w:rPr>
        <w:t xml:space="preserve"> до 1</w:t>
      </w:r>
      <w:r w:rsidR="00260642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704490">
        <w:rPr>
          <w:rFonts w:ascii="Times New Roman" w:hAnsi="Times New Roman" w:cs="Times New Roman"/>
          <w:sz w:val="28"/>
          <w:szCs w:val="28"/>
        </w:rPr>
        <w:t>201</w:t>
      </w:r>
      <w:r w:rsidR="00260642">
        <w:rPr>
          <w:rFonts w:ascii="Times New Roman" w:hAnsi="Times New Roman" w:cs="Times New Roman"/>
          <w:sz w:val="28"/>
          <w:szCs w:val="28"/>
        </w:rPr>
        <w:t>9 года</w:t>
      </w:r>
      <w:r w:rsidRPr="00704490">
        <w:rPr>
          <w:rFonts w:ascii="Times New Roman" w:hAnsi="Times New Roman" w:cs="Times New Roman"/>
          <w:sz w:val="28"/>
          <w:szCs w:val="28"/>
        </w:rPr>
        <w:t>. Однако если ИП имеет наемных работников и ведет деятельность в сфере розничной торговли или общественного питания, то вычет по ККТ ему предоставляется при условии регистрации кассы до 1</w:t>
      </w:r>
      <w:r w:rsidR="00260642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704490">
        <w:rPr>
          <w:rFonts w:ascii="Times New Roman" w:hAnsi="Times New Roman" w:cs="Times New Roman"/>
          <w:sz w:val="28"/>
          <w:szCs w:val="28"/>
        </w:rPr>
        <w:t>2018</w:t>
      </w:r>
      <w:r w:rsidR="0026064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704490">
        <w:rPr>
          <w:rFonts w:ascii="Times New Roman" w:hAnsi="Times New Roman" w:cs="Times New Roman"/>
          <w:sz w:val="28"/>
          <w:szCs w:val="28"/>
        </w:rPr>
        <w:t>.</w:t>
      </w:r>
    </w:p>
    <w:p w:rsidR="00E54924" w:rsidRPr="00704490" w:rsidRDefault="00704490" w:rsidP="0070449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490">
        <w:rPr>
          <w:rFonts w:ascii="Times New Roman" w:hAnsi="Times New Roman" w:cs="Times New Roman"/>
          <w:sz w:val="28"/>
          <w:szCs w:val="28"/>
        </w:rPr>
        <w:t>Так вот, если ИП, ведущий бизнес в сфере розничной торговли или общепита, заключил трудо</w:t>
      </w:r>
      <w:r w:rsidR="000F3665">
        <w:rPr>
          <w:rFonts w:ascii="Times New Roman" w:hAnsi="Times New Roman" w:cs="Times New Roman"/>
          <w:sz w:val="28"/>
          <w:szCs w:val="28"/>
        </w:rPr>
        <w:t xml:space="preserve">вой договор с работником после </w:t>
      </w:r>
      <w:r w:rsidRPr="00704490">
        <w:rPr>
          <w:rFonts w:ascii="Times New Roman" w:hAnsi="Times New Roman" w:cs="Times New Roman"/>
          <w:sz w:val="28"/>
          <w:szCs w:val="28"/>
        </w:rPr>
        <w:t>1</w:t>
      </w:r>
      <w:r w:rsidR="000F3665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704490">
        <w:rPr>
          <w:rFonts w:ascii="Times New Roman" w:hAnsi="Times New Roman" w:cs="Times New Roman"/>
          <w:sz w:val="28"/>
          <w:szCs w:val="28"/>
        </w:rPr>
        <w:t xml:space="preserve">2018 </w:t>
      </w:r>
      <w:r w:rsidR="000F3665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704490">
        <w:rPr>
          <w:rFonts w:ascii="Times New Roman" w:hAnsi="Times New Roman" w:cs="Times New Roman"/>
          <w:sz w:val="28"/>
          <w:szCs w:val="28"/>
        </w:rPr>
        <w:t xml:space="preserve">и уже после этого зарегистрировал ККТ в инспекции, </w:t>
      </w:r>
      <w:r w:rsidR="00260642">
        <w:rPr>
          <w:rFonts w:ascii="Times New Roman" w:hAnsi="Times New Roman" w:cs="Times New Roman"/>
          <w:sz w:val="28"/>
          <w:szCs w:val="28"/>
        </w:rPr>
        <w:t>«</w:t>
      </w:r>
      <w:r w:rsidRPr="00704490">
        <w:rPr>
          <w:rFonts w:ascii="Times New Roman" w:hAnsi="Times New Roman" w:cs="Times New Roman"/>
          <w:sz w:val="28"/>
          <w:szCs w:val="28"/>
        </w:rPr>
        <w:t>кассовый</w:t>
      </w:r>
      <w:r w:rsidR="00260642">
        <w:rPr>
          <w:rFonts w:ascii="Times New Roman" w:hAnsi="Times New Roman" w:cs="Times New Roman"/>
          <w:sz w:val="28"/>
          <w:szCs w:val="28"/>
        </w:rPr>
        <w:t>»</w:t>
      </w:r>
      <w:r w:rsidRPr="00704490">
        <w:rPr>
          <w:rFonts w:ascii="Times New Roman" w:hAnsi="Times New Roman" w:cs="Times New Roman"/>
          <w:sz w:val="28"/>
          <w:szCs w:val="28"/>
        </w:rPr>
        <w:t xml:space="preserve"> вычет ему не положен вовсе. Ведь получается, что на дату регистрации кассы у него уже был действующий трудовой договор, а срок, до которого нужно было зарегистрировать ККТ, чтобы получить вычет, пропущен.</w:t>
      </w:r>
    </w:p>
    <w:sectPr w:rsidR="00E54924" w:rsidRPr="00704490" w:rsidSect="00FF4B61">
      <w:headerReference w:type="default" r:id="rId8"/>
      <w:pgSz w:w="11906" w:h="16838"/>
      <w:pgMar w:top="709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0DF" w:rsidRDefault="006F20DF" w:rsidP="005875D9">
      <w:r>
        <w:separator/>
      </w:r>
    </w:p>
  </w:endnote>
  <w:endnote w:type="continuationSeparator" w:id="0">
    <w:p w:rsidR="006F20DF" w:rsidRDefault="006F20DF" w:rsidP="00587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0DF" w:rsidRDefault="006F20DF" w:rsidP="005875D9">
      <w:r>
        <w:separator/>
      </w:r>
    </w:p>
  </w:footnote>
  <w:footnote w:type="continuationSeparator" w:id="0">
    <w:p w:rsidR="006F20DF" w:rsidRDefault="006F20DF" w:rsidP="005875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4168971"/>
      <w:docPartObj>
        <w:docPartGallery w:val="Page Numbers (Top of Page)"/>
        <w:docPartUnique/>
      </w:docPartObj>
    </w:sdtPr>
    <w:sdtEndPr/>
    <w:sdtContent>
      <w:p w:rsidR="005875D9" w:rsidRDefault="005875D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C95">
          <w:rPr>
            <w:noProof/>
          </w:rPr>
          <w:t>7</w:t>
        </w:r>
        <w:r>
          <w:fldChar w:fldCharType="end"/>
        </w:r>
      </w:p>
    </w:sdtContent>
  </w:sdt>
  <w:p w:rsidR="005875D9" w:rsidRDefault="005875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DDF"/>
    <w:rsid w:val="00007884"/>
    <w:rsid w:val="00027AFA"/>
    <w:rsid w:val="000421F1"/>
    <w:rsid w:val="0008557B"/>
    <w:rsid w:val="0008630A"/>
    <w:rsid w:val="00093B96"/>
    <w:rsid w:val="000B2DAB"/>
    <w:rsid w:val="000B5A46"/>
    <w:rsid w:val="000E2655"/>
    <w:rsid w:val="000F3665"/>
    <w:rsid w:val="0010683D"/>
    <w:rsid w:val="00137E76"/>
    <w:rsid w:val="00145C95"/>
    <w:rsid w:val="001666B8"/>
    <w:rsid w:val="0018458C"/>
    <w:rsid w:val="00185702"/>
    <w:rsid w:val="001871ED"/>
    <w:rsid w:val="001900E3"/>
    <w:rsid w:val="00192305"/>
    <w:rsid w:val="001A187A"/>
    <w:rsid w:val="001C2966"/>
    <w:rsid w:val="001C7D02"/>
    <w:rsid w:val="00207D1F"/>
    <w:rsid w:val="00216579"/>
    <w:rsid w:val="00244A08"/>
    <w:rsid w:val="00244F78"/>
    <w:rsid w:val="00246FA3"/>
    <w:rsid w:val="00260642"/>
    <w:rsid w:val="002635C6"/>
    <w:rsid w:val="002730F8"/>
    <w:rsid w:val="002769D3"/>
    <w:rsid w:val="002B3271"/>
    <w:rsid w:val="002C6049"/>
    <w:rsid w:val="002C6212"/>
    <w:rsid w:val="002D4B6C"/>
    <w:rsid w:val="002F236D"/>
    <w:rsid w:val="002F5B20"/>
    <w:rsid w:val="002F61AB"/>
    <w:rsid w:val="00311239"/>
    <w:rsid w:val="00313F30"/>
    <w:rsid w:val="00331FE1"/>
    <w:rsid w:val="00337963"/>
    <w:rsid w:val="00353FBB"/>
    <w:rsid w:val="0037725B"/>
    <w:rsid w:val="003B6AFB"/>
    <w:rsid w:val="00412708"/>
    <w:rsid w:val="0041793C"/>
    <w:rsid w:val="00425413"/>
    <w:rsid w:val="00426805"/>
    <w:rsid w:val="00432AD2"/>
    <w:rsid w:val="00456651"/>
    <w:rsid w:val="00465DA8"/>
    <w:rsid w:val="00466409"/>
    <w:rsid w:val="004B17C6"/>
    <w:rsid w:val="004B6430"/>
    <w:rsid w:val="004C0FD8"/>
    <w:rsid w:val="004C7120"/>
    <w:rsid w:val="00557EBD"/>
    <w:rsid w:val="005875D9"/>
    <w:rsid w:val="006B17B2"/>
    <w:rsid w:val="006E087F"/>
    <w:rsid w:val="006E6F80"/>
    <w:rsid w:val="006F20DF"/>
    <w:rsid w:val="006F251D"/>
    <w:rsid w:val="00704490"/>
    <w:rsid w:val="00707C9A"/>
    <w:rsid w:val="00713EBC"/>
    <w:rsid w:val="0074742E"/>
    <w:rsid w:val="0076123C"/>
    <w:rsid w:val="0078200A"/>
    <w:rsid w:val="007C5C28"/>
    <w:rsid w:val="007F1249"/>
    <w:rsid w:val="00835633"/>
    <w:rsid w:val="008709C7"/>
    <w:rsid w:val="00876621"/>
    <w:rsid w:val="008B7DA2"/>
    <w:rsid w:val="008C38F7"/>
    <w:rsid w:val="008D4F4F"/>
    <w:rsid w:val="008D6133"/>
    <w:rsid w:val="008E3B55"/>
    <w:rsid w:val="00901DB4"/>
    <w:rsid w:val="00903D0D"/>
    <w:rsid w:val="009129FB"/>
    <w:rsid w:val="009210FF"/>
    <w:rsid w:val="0092211A"/>
    <w:rsid w:val="0095198B"/>
    <w:rsid w:val="00951E0A"/>
    <w:rsid w:val="00974E91"/>
    <w:rsid w:val="009770CC"/>
    <w:rsid w:val="00987DAE"/>
    <w:rsid w:val="009A0BB1"/>
    <w:rsid w:val="009C0FC8"/>
    <w:rsid w:val="009D1D80"/>
    <w:rsid w:val="009E6410"/>
    <w:rsid w:val="009F09E9"/>
    <w:rsid w:val="00A010AF"/>
    <w:rsid w:val="00A01236"/>
    <w:rsid w:val="00A356B2"/>
    <w:rsid w:val="00A42E36"/>
    <w:rsid w:val="00A63B1A"/>
    <w:rsid w:val="00A71171"/>
    <w:rsid w:val="00A728EE"/>
    <w:rsid w:val="00AA0BE5"/>
    <w:rsid w:val="00AA7015"/>
    <w:rsid w:val="00AD49CA"/>
    <w:rsid w:val="00AF1D6C"/>
    <w:rsid w:val="00B23742"/>
    <w:rsid w:val="00B260AD"/>
    <w:rsid w:val="00B51043"/>
    <w:rsid w:val="00B569BD"/>
    <w:rsid w:val="00B85D0F"/>
    <w:rsid w:val="00BB6DF3"/>
    <w:rsid w:val="00BE10BA"/>
    <w:rsid w:val="00BF5068"/>
    <w:rsid w:val="00BF58D4"/>
    <w:rsid w:val="00C01B95"/>
    <w:rsid w:val="00C521E8"/>
    <w:rsid w:val="00C60E79"/>
    <w:rsid w:val="00C756F8"/>
    <w:rsid w:val="00C81953"/>
    <w:rsid w:val="00C81AD5"/>
    <w:rsid w:val="00C84DA0"/>
    <w:rsid w:val="00CB37AA"/>
    <w:rsid w:val="00CC1E51"/>
    <w:rsid w:val="00CD164A"/>
    <w:rsid w:val="00CF3866"/>
    <w:rsid w:val="00D269AC"/>
    <w:rsid w:val="00D274F8"/>
    <w:rsid w:val="00D277F8"/>
    <w:rsid w:val="00D3283F"/>
    <w:rsid w:val="00D32D22"/>
    <w:rsid w:val="00D50AA3"/>
    <w:rsid w:val="00D66908"/>
    <w:rsid w:val="00D7552C"/>
    <w:rsid w:val="00D830E9"/>
    <w:rsid w:val="00D8330A"/>
    <w:rsid w:val="00D94BBE"/>
    <w:rsid w:val="00DB7C12"/>
    <w:rsid w:val="00DD1145"/>
    <w:rsid w:val="00DD3708"/>
    <w:rsid w:val="00E17731"/>
    <w:rsid w:val="00E21DDF"/>
    <w:rsid w:val="00E31787"/>
    <w:rsid w:val="00E52431"/>
    <w:rsid w:val="00E539CA"/>
    <w:rsid w:val="00E54924"/>
    <w:rsid w:val="00E61119"/>
    <w:rsid w:val="00E72ABB"/>
    <w:rsid w:val="00E81B37"/>
    <w:rsid w:val="00E913CA"/>
    <w:rsid w:val="00EA6468"/>
    <w:rsid w:val="00EE00DE"/>
    <w:rsid w:val="00EE0B7C"/>
    <w:rsid w:val="00F02395"/>
    <w:rsid w:val="00F07462"/>
    <w:rsid w:val="00F42B08"/>
    <w:rsid w:val="00F47CC8"/>
    <w:rsid w:val="00F71D11"/>
    <w:rsid w:val="00F76DFE"/>
    <w:rsid w:val="00F97F3D"/>
    <w:rsid w:val="00FB3FAB"/>
    <w:rsid w:val="00FC1BED"/>
    <w:rsid w:val="00FE3EF7"/>
    <w:rsid w:val="00FF3F04"/>
    <w:rsid w:val="00FF4B61"/>
    <w:rsid w:val="00FF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5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5D9"/>
  </w:style>
  <w:style w:type="paragraph" w:styleId="a5">
    <w:name w:val="footer"/>
    <w:basedOn w:val="a"/>
    <w:link w:val="a6"/>
    <w:uiPriority w:val="99"/>
    <w:unhideWhenUsed/>
    <w:rsid w:val="005875D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5D9"/>
  </w:style>
  <w:style w:type="paragraph" w:customStyle="1" w:styleId="ConsPlusNormal">
    <w:name w:val="ConsPlusNormal"/>
    <w:rsid w:val="00432AD2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F42B0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5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5D9"/>
  </w:style>
  <w:style w:type="paragraph" w:styleId="a5">
    <w:name w:val="footer"/>
    <w:basedOn w:val="a"/>
    <w:link w:val="a6"/>
    <w:uiPriority w:val="99"/>
    <w:unhideWhenUsed/>
    <w:rsid w:val="005875D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5D9"/>
  </w:style>
  <w:style w:type="paragraph" w:customStyle="1" w:styleId="ConsPlusNormal">
    <w:name w:val="ConsPlusNormal"/>
    <w:rsid w:val="00432AD2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F42B0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F00E6-96B0-4B24-8279-93FE285A1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7</Pages>
  <Words>2260</Words>
  <Characters>12886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Кравцов Игорь Анатольевич</dc:creator>
  <cp:lastModifiedBy>Кравцов Игорь Анатольевич</cp:lastModifiedBy>
  <cp:revision>40</cp:revision>
  <dcterms:created xsi:type="dcterms:W3CDTF">2018-10-16T09:29:00Z</dcterms:created>
  <dcterms:modified xsi:type="dcterms:W3CDTF">2019-02-28T06:46:00Z</dcterms:modified>
</cp:coreProperties>
</file>